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B66" w:rsidRPr="00EC4CD1" w:rsidRDefault="00E44B66" w:rsidP="00E44B66">
      <w:pPr>
        <w:jc w:val="right"/>
        <w:textAlignment w:val="baseline"/>
        <w:rPr>
          <w:rFonts w:eastAsia="Times New Roman"/>
          <w:color w:val="444444"/>
          <w:lang w:eastAsia="ru-RU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8"/>
      </w:tblGrid>
      <w:tr w:rsidR="00E44B66" w:rsidRPr="00EC4CD1" w:rsidTr="00E44B66">
        <w:trPr>
          <w:trHeight w:val="15"/>
        </w:trPr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4B66" w:rsidRPr="00EC4CD1" w:rsidRDefault="00E44B66" w:rsidP="00A466C9">
            <w:pPr>
              <w:rPr>
                <w:rFonts w:eastAsia="Times New Roman"/>
                <w:lang w:eastAsia="ru-RU"/>
              </w:rPr>
            </w:pPr>
          </w:p>
        </w:tc>
      </w:tr>
      <w:tr w:rsidR="00E44B66" w:rsidRPr="00EC4CD1" w:rsidTr="00E44B66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4B66" w:rsidRPr="00060099" w:rsidRDefault="00E44B66" w:rsidP="00A466C9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:rsidR="00E44B66" w:rsidRPr="00060099" w:rsidRDefault="00E44B66" w:rsidP="00A466C9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о проведении публичных обсуждений по проекту </w:t>
            </w:r>
            <w:proofErr w:type="gramStart"/>
            <w:r w:rsidRPr="00060099">
              <w:rPr>
                <w:rFonts w:eastAsia="Times New Roman"/>
                <w:lang w:eastAsia="ru-RU"/>
              </w:rPr>
              <w:t>нормативного</w:t>
            </w:r>
            <w:proofErr w:type="gramEnd"/>
          </w:p>
          <w:p w:rsidR="00E44B66" w:rsidRPr="00060099" w:rsidRDefault="00E44B66" w:rsidP="00A466C9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E44B66" w:rsidRPr="00EC4CD1" w:rsidTr="00E44B66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4B66" w:rsidRPr="00060099" w:rsidRDefault="00E44B66" w:rsidP="00A466C9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Администрация МО «Кяхтинский район» РБ</w:t>
            </w:r>
          </w:p>
        </w:tc>
      </w:tr>
      <w:tr w:rsidR="00E44B66" w:rsidRPr="00EC4CD1" w:rsidTr="00E44B66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4B66" w:rsidRDefault="00E44B66" w:rsidP="00A21F9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444444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уведомляет о проведении публичного обсуждения в целях оценки регулирующего воздействия проекта</w:t>
            </w:r>
            <w:r>
              <w:rPr>
                <w:rFonts w:eastAsia="Times New Roman"/>
                <w:lang w:eastAsia="ru-RU"/>
              </w:rPr>
              <w:t xml:space="preserve"> Постановления АМО </w:t>
            </w:r>
            <w:r w:rsidRPr="000851F2">
              <w:rPr>
                <w:rFonts w:eastAsia="Times New Roman"/>
                <w:lang w:eastAsia="ru-RU"/>
              </w:rPr>
              <w:t xml:space="preserve"> «Кяхтинский район»</w:t>
            </w:r>
            <w:r>
              <w:rPr>
                <w:rFonts w:eastAsia="Times New Roman"/>
                <w:lang w:eastAsia="ru-RU"/>
              </w:rPr>
              <w:t xml:space="preserve"> РБ</w:t>
            </w:r>
            <w:r w:rsidRPr="000851F2">
              <w:rPr>
                <w:rFonts w:eastAsia="Times New Roman"/>
                <w:lang w:eastAsia="ru-RU"/>
              </w:rPr>
              <w:t xml:space="preserve">: </w:t>
            </w:r>
            <w:r w:rsidRPr="00A6637D">
              <w:rPr>
                <w:b/>
                <w:bCs/>
              </w:rPr>
              <w:t>«</w:t>
            </w:r>
            <w:r w:rsidRPr="007D0CA6">
              <w:rPr>
                <w:rFonts w:eastAsia="Times New Roman"/>
                <w:b/>
                <w:bCs/>
                <w:color w:val="444444"/>
                <w:lang w:eastAsia="ru-RU"/>
              </w:rPr>
              <w:t xml:space="preserve">Об утверждении документа планирования регулярных перевозок пассажиров и багажа автомобильным транспортом по </w:t>
            </w:r>
            <w:bookmarkStart w:id="0" w:name="_Hlk162948350"/>
            <w:r w:rsidRPr="007D0CA6">
              <w:rPr>
                <w:rFonts w:eastAsia="Times New Roman"/>
                <w:b/>
                <w:bCs/>
                <w:color w:val="444444"/>
                <w:lang w:eastAsia="ru-RU"/>
              </w:rPr>
              <w:t xml:space="preserve">муниципальным маршрутам регулярных перевозок в </w:t>
            </w:r>
            <w:r>
              <w:rPr>
                <w:rFonts w:eastAsia="Times New Roman"/>
                <w:b/>
                <w:bCs/>
                <w:color w:val="444444"/>
                <w:lang w:eastAsia="ru-RU"/>
              </w:rPr>
              <w:t xml:space="preserve">муниципальном образовании «Кяхтинский район» </w:t>
            </w:r>
            <w:r w:rsidRPr="007D0CA6">
              <w:rPr>
                <w:rFonts w:eastAsia="Times New Roman"/>
                <w:b/>
                <w:bCs/>
                <w:color w:val="444444"/>
                <w:lang w:eastAsia="ru-RU"/>
              </w:rPr>
              <w:t xml:space="preserve"> </w:t>
            </w:r>
          </w:p>
          <w:p w:rsidR="00E44B66" w:rsidRPr="00C27D29" w:rsidRDefault="00E44B66" w:rsidP="00A21F9E">
            <w:pPr>
              <w:jc w:val="both"/>
              <w:textAlignment w:val="baseline"/>
              <w:rPr>
                <w:rFonts w:eastAsia="Times New Roman"/>
                <w:b/>
                <w:bCs/>
                <w:lang w:bidi="ru-RU"/>
              </w:rPr>
            </w:pPr>
            <w:r w:rsidRPr="007D0CA6">
              <w:rPr>
                <w:rFonts w:eastAsia="Times New Roman"/>
                <w:b/>
                <w:bCs/>
                <w:color w:val="444444"/>
                <w:lang w:eastAsia="ru-RU"/>
              </w:rPr>
              <w:t>на период 202</w:t>
            </w:r>
            <w:r>
              <w:rPr>
                <w:rFonts w:eastAsia="Times New Roman"/>
                <w:b/>
                <w:bCs/>
                <w:color w:val="444444"/>
                <w:lang w:eastAsia="ru-RU"/>
              </w:rPr>
              <w:t>4</w:t>
            </w:r>
            <w:r w:rsidRPr="007D0CA6">
              <w:rPr>
                <w:rFonts w:eastAsia="Times New Roman"/>
                <w:b/>
                <w:bCs/>
                <w:color w:val="444444"/>
                <w:lang w:eastAsia="ru-RU"/>
              </w:rPr>
              <w:t xml:space="preserve"> - 202</w:t>
            </w:r>
            <w:r>
              <w:rPr>
                <w:rFonts w:eastAsia="Times New Roman"/>
                <w:b/>
                <w:bCs/>
                <w:color w:val="444444"/>
                <w:lang w:eastAsia="ru-RU"/>
              </w:rPr>
              <w:t>9</w:t>
            </w:r>
            <w:r w:rsidRPr="007D0CA6">
              <w:rPr>
                <w:rFonts w:eastAsia="Times New Roman"/>
                <w:b/>
                <w:bCs/>
                <w:color w:val="444444"/>
                <w:lang w:eastAsia="ru-RU"/>
              </w:rPr>
              <w:t xml:space="preserve"> гг</w:t>
            </w:r>
            <w:bookmarkEnd w:id="0"/>
            <w:r w:rsidRPr="007D0CA6">
              <w:rPr>
                <w:rFonts w:eastAsia="Times New Roman"/>
                <w:b/>
                <w:bCs/>
                <w:color w:val="444444"/>
                <w:lang w:eastAsia="ru-RU"/>
              </w:rPr>
              <w:t xml:space="preserve">. </w:t>
            </w:r>
          </w:p>
        </w:tc>
      </w:tr>
      <w:tr w:rsidR="00E44B66" w:rsidRPr="00EC4CD1" w:rsidTr="00E44B66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4B66" w:rsidRPr="00060099" w:rsidRDefault="00E44B66" w:rsidP="00A21F9E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>
              <w:rPr>
                <w:rFonts w:eastAsia="Times New Roman"/>
                <w:lang w:eastAsia="ru-RU"/>
              </w:rPr>
              <w:t>экономический отдел Администрации МО «Кяхтинский район» РБ</w:t>
            </w:r>
          </w:p>
          <w:p w:rsidR="00E44B66" w:rsidRPr="00060099" w:rsidRDefault="00E44B66" w:rsidP="00A21F9E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B65786">
              <w:rPr>
                <w:rFonts w:eastAsia="Times New Roman"/>
                <w:lang w:eastAsia="ru-RU"/>
              </w:rPr>
              <w:t>22</w:t>
            </w:r>
            <w:r>
              <w:rPr>
                <w:rFonts w:eastAsia="Times New Roman"/>
                <w:lang w:eastAsia="ru-RU"/>
              </w:rPr>
              <w:t>.03.2024г.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B65786">
              <w:rPr>
                <w:rFonts w:eastAsia="Times New Roman"/>
                <w:lang w:eastAsia="ru-RU"/>
              </w:rPr>
              <w:t>01</w:t>
            </w:r>
            <w:r>
              <w:rPr>
                <w:rFonts w:eastAsia="Times New Roman"/>
                <w:lang w:eastAsia="ru-RU"/>
              </w:rPr>
              <w:t>.04.2024г.</w:t>
            </w:r>
          </w:p>
          <w:p w:rsidR="00E44B66" w:rsidRPr="00060099" w:rsidRDefault="00E44B66" w:rsidP="00A21F9E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</w:p>
          <w:p w:rsidR="00E44B66" w:rsidRDefault="00E44B66" w:rsidP="00A21F9E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proofErr w:type="spellStart"/>
            <w:r>
              <w:rPr>
                <w:rFonts w:eastAsia="Times New Roman"/>
                <w:lang w:val="en-US" w:eastAsia="ru-RU"/>
              </w:rPr>
              <w:t>econom</w:t>
            </w:r>
            <w:proofErr w:type="spellEnd"/>
            <w:r w:rsidRPr="00496F34">
              <w:rPr>
                <w:rFonts w:eastAsia="Times New Roman"/>
                <w:lang w:eastAsia="ru-RU"/>
              </w:rPr>
              <w:t>_</w:t>
            </w:r>
            <w:proofErr w:type="spellStart"/>
            <w:r>
              <w:rPr>
                <w:rFonts w:eastAsia="Times New Roman"/>
                <w:lang w:val="en-US" w:eastAsia="ru-RU"/>
              </w:rPr>
              <w:t>kht</w:t>
            </w:r>
            <w:proofErr w:type="spellEnd"/>
            <w:r w:rsidRPr="00496F34">
              <w:rPr>
                <w:rFonts w:eastAsia="Times New Roman"/>
                <w:lang w:eastAsia="ru-RU"/>
              </w:rPr>
              <w:t>@</w:t>
            </w:r>
            <w:r>
              <w:rPr>
                <w:rFonts w:eastAsia="Times New Roman"/>
                <w:lang w:val="en-US" w:eastAsia="ru-RU"/>
              </w:rPr>
              <w:t>mail</w:t>
            </w:r>
            <w:r w:rsidRPr="00496F34">
              <w:rPr>
                <w:rFonts w:eastAsia="Times New Roman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lang w:val="en-US" w:eastAsia="ru-RU"/>
              </w:rPr>
              <w:t>ru</w:t>
            </w:r>
            <w:proofErr w:type="spellEnd"/>
            <w:r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:rsidR="00E44B66" w:rsidRPr="00496F34" w:rsidRDefault="00E44B66" w:rsidP="00A21F9E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:rsidR="00E44B66" w:rsidRDefault="00E44B66" w:rsidP="00A21F9E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Контактное лицо по вопросам заполнения формы опросного листа и его отправки: </w:t>
            </w:r>
            <w:proofErr w:type="gramStart"/>
            <w:r w:rsidRPr="00060099">
              <w:rPr>
                <w:rFonts w:eastAsia="Times New Roman"/>
                <w:lang w:eastAsia="ru-RU"/>
              </w:rPr>
              <w:t>(</w:t>
            </w:r>
            <w:proofErr w:type="spellStart"/>
            <w:r>
              <w:rPr>
                <w:rFonts w:eastAsia="Times New Roman"/>
                <w:lang w:eastAsia="ru-RU"/>
              </w:rPr>
              <w:t>Жамбалтарова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Эржени</w:t>
            </w:r>
            <w:proofErr w:type="spellEnd"/>
            <w:r>
              <w:rPr>
                <w:rFonts w:eastAsia="Times New Roman"/>
                <w:lang w:eastAsia="ru-RU"/>
              </w:rPr>
              <w:t xml:space="preserve">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начальник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 xml:space="preserve">              </w:t>
            </w:r>
            <w:proofErr w:type="gramEnd"/>
          </w:p>
          <w:p w:rsidR="00E44B66" w:rsidRPr="00060099" w:rsidRDefault="00E44B66" w:rsidP="00A21F9E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Pr="00060099">
              <w:rPr>
                <w:rFonts w:eastAsia="Times New Roman"/>
                <w:lang w:eastAsia="ru-RU"/>
              </w:rPr>
              <w:t>)</w:t>
            </w:r>
            <w:r w:rsidRPr="00060099">
              <w:rPr>
                <w:rFonts w:eastAsia="Times New Roman"/>
                <w:lang w:eastAsia="ru-RU"/>
              </w:rPr>
              <w:br/>
            </w:r>
            <w:proofErr w:type="gramEnd"/>
          </w:p>
        </w:tc>
      </w:tr>
      <w:tr w:rsidR="00E44B66" w:rsidRPr="00EC4CD1" w:rsidTr="00E44B66">
        <w:trPr>
          <w:trHeight w:val="449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4B66" w:rsidRPr="00060099" w:rsidRDefault="00E44B66" w:rsidP="00A466C9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>
              <w:rPr>
                <w:rFonts w:eastAsia="Times New Roman"/>
                <w:lang w:eastAsia="ru-RU"/>
              </w:rPr>
              <w:t>: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44B66" w:rsidRPr="00EC4CD1" w:rsidTr="00E44B66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4B66" w:rsidRDefault="00E44B66" w:rsidP="00A466C9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857534">
              <w:rPr>
                <w:rFonts w:eastAsia="Times New Roman"/>
                <w:bCs/>
                <w:lang w:eastAsia="ru-RU" w:bidi="ru-RU"/>
              </w:rPr>
              <w:t>В соответствии 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proofErr w:type="gramEnd"/>
            <w:r w:rsidRPr="00857534">
              <w:rPr>
                <w:rFonts w:eastAsia="Times New Roman"/>
                <w:bCs/>
                <w:lang w:eastAsia="ru-RU" w:bidi="ru-RU"/>
              </w:rPr>
              <w:t xml:space="preserve">», Уставом МО «Кяхтинский район», в целях осуществления полномочий по муниципальному контролю  в сфере благоустройства, МО «Кяхтинский район» </w:t>
            </w:r>
          </w:p>
          <w:p w:rsidR="00E44B66" w:rsidRPr="00060099" w:rsidRDefault="00E44B66" w:rsidP="00A466C9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060099">
              <w:rPr>
                <w:rFonts w:eastAsia="Times New Roman"/>
                <w:lang w:eastAsia="ru-RU"/>
              </w:rPr>
              <w:t>В целях оценки регулирующего воздействия данного проекта постановления муниципального образова</w:t>
            </w:r>
            <w:r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местного бюджета, в соответствии </w:t>
            </w:r>
            <w:r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</w:t>
            </w:r>
            <w:proofErr w:type="gramEnd"/>
            <w:r w:rsidRPr="002D70A8">
              <w:rPr>
                <w:rFonts w:eastAsia="Times New Roman"/>
                <w:lang w:eastAsia="ru-RU"/>
              </w:rPr>
              <w:t xml:space="preserve"> 12.12.2022г №527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  <w:r w:rsidRPr="00060099">
              <w:rPr>
                <w:rFonts w:eastAsia="Times New Roman"/>
                <w:lang w:eastAsia="ru-RU"/>
              </w:rPr>
              <w:br/>
            </w:r>
            <w:bookmarkStart w:id="1" w:name="_GoBack"/>
            <w:bookmarkEnd w:id="1"/>
          </w:p>
        </w:tc>
      </w:tr>
      <w:tr w:rsidR="00E44B66" w:rsidRPr="00EC4CD1" w:rsidTr="00E44B66">
        <w:trPr>
          <w:trHeight w:val="2644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4B66" w:rsidRDefault="00E44B66" w:rsidP="00A21F9E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lastRenderedPageBreak/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E44B66" w:rsidRPr="00060099" w:rsidRDefault="00E44B66" w:rsidP="00A21F9E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:rsidR="00E44B66" w:rsidRDefault="00E44B66" w:rsidP="00E44B66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E44B66" w:rsidRDefault="00E44B66" w:rsidP="00E44B66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0B2543" w:rsidRDefault="000B2543"/>
    <w:sectPr w:rsidR="000B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49"/>
    <w:rsid w:val="000B2543"/>
    <w:rsid w:val="00961749"/>
    <w:rsid w:val="00A21F9E"/>
    <w:rsid w:val="00B65786"/>
    <w:rsid w:val="00BF5586"/>
    <w:rsid w:val="00E4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6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6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PESTEREVA</dc:creator>
  <cp:keywords/>
  <dc:description/>
  <cp:lastModifiedBy>PESTEREVA</cp:lastModifiedBy>
  <cp:revision>4</cp:revision>
  <dcterms:created xsi:type="dcterms:W3CDTF">2024-04-18T03:07:00Z</dcterms:created>
  <dcterms:modified xsi:type="dcterms:W3CDTF">2024-04-18T07:32:00Z</dcterms:modified>
</cp:coreProperties>
</file>