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CD2C9" w14:textId="77777777" w:rsidR="00DF2206" w:rsidRPr="00DF2206" w:rsidRDefault="00DF2206" w:rsidP="00DF2206">
      <w:pPr>
        <w:shd w:val="clear" w:color="auto" w:fill="FFFFFF"/>
        <w:spacing w:after="240"/>
        <w:jc w:val="right"/>
        <w:textAlignment w:val="baseline"/>
        <w:outlineLvl w:val="4"/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DF220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Форма N 1</w:t>
      </w:r>
    </w:p>
    <w:p w14:paraId="06FF105C" w14:textId="38EFC9E4" w:rsidR="00DF2206" w:rsidRPr="00DF2206" w:rsidRDefault="00DF2206" w:rsidP="00DF2206">
      <w:pPr>
        <w:shd w:val="clear" w:color="auto" w:fill="FFFFFF"/>
        <w:spacing w:after="240"/>
        <w:jc w:val="center"/>
        <w:textAlignment w:val="baseline"/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</w:pPr>
      <w:r w:rsidRPr="00DF220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DF220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DF220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Сведения о фактически достигнутых значениях целевых показателей, характеризующих развитие конкуренции на товарных рынках муниципального образования</w:t>
      </w:r>
      <w:r w:rsidR="00F5528A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 xml:space="preserve"> «Кяхтинский район»</w:t>
      </w:r>
      <w:r w:rsidRPr="00DF220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, за отчетный 20</w:t>
      </w:r>
      <w:r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2</w:t>
      </w:r>
      <w:r w:rsidR="00E40A62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>5</w:t>
      </w:r>
      <w:r w:rsidRPr="00DF220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t xml:space="preserve"> год</w:t>
      </w:r>
      <w:r w:rsidRPr="00DF2206">
        <w:rPr>
          <w:rFonts w:eastAsia="Times New Roman" w:cs="Times New Roman"/>
          <w:b/>
          <w:bCs/>
          <w:color w:val="444444"/>
          <w:kern w:val="0"/>
          <w:szCs w:val="28"/>
          <w:lang w:eastAsia="ru-RU"/>
          <w14:ligatures w14:val="none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3579"/>
        <w:gridCol w:w="3573"/>
        <w:gridCol w:w="850"/>
        <w:gridCol w:w="1276"/>
        <w:gridCol w:w="1093"/>
        <w:gridCol w:w="3554"/>
      </w:tblGrid>
      <w:tr w:rsidR="00DF2206" w:rsidRPr="00E86615" w14:paraId="4719A1CE" w14:textId="77777777" w:rsidTr="00AB6F0D">
        <w:trPr>
          <w:trHeight w:val="1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235AC4" w14:textId="77777777" w:rsidR="00DF2206" w:rsidRPr="00E86615" w:rsidRDefault="00DF2206" w:rsidP="00FE3D19">
            <w:pPr>
              <w:spacing w:after="0"/>
              <w:rPr>
                <w:rFonts w:ascii="Arial" w:eastAsia="Times New Roman" w:hAnsi="Arial" w:cs="Arial"/>
                <w:b/>
                <w:bCs/>
                <w:color w:val="444444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DBAF6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DA21AB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4A5B2A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981D04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9E1C96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BB9A41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F2206" w:rsidRPr="00E86615" w14:paraId="2959C7EF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612EC8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NN п/п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4C8B6B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рынка (направление системного мероприятия)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8D5CC5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2C9D54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Ед. изм.</w:t>
            </w:r>
          </w:p>
        </w:tc>
        <w:tc>
          <w:tcPr>
            <w:tcW w:w="23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9C55FD" w14:textId="3EA8C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  <w:r w:rsidR="00AB6F0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="00E40A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год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9BA6C5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Причины недостижения (перевыполнения) целевых значений показателей &lt;**&gt;</w:t>
            </w:r>
          </w:p>
        </w:tc>
      </w:tr>
      <w:tr w:rsidR="00DF2206" w:rsidRPr="00E86615" w14:paraId="7D06A496" w14:textId="77777777" w:rsidTr="00AB6F0D">
        <w:tc>
          <w:tcPr>
            <w:tcW w:w="64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57D2BE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3CC8B2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7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EC304C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05D96E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733AAF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План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9F30BB" w14:textId="77777777" w:rsidR="00DF2206" w:rsidRPr="00E86615" w:rsidRDefault="00DF2206" w:rsidP="00FE3D19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</w:t>
            </w:r>
          </w:p>
        </w:tc>
        <w:tc>
          <w:tcPr>
            <w:tcW w:w="35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1D31A6" w14:textId="77777777" w:rsidR="00DF2206" w:rsidRPr="00E86615" w:rsidRDefault="00DF2206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106903" w:rsidRPr="00E86615" w14:paraId="064DB2A5" w14:textId="77777777" w:rsidTr="009B6C1D">
        <w:tc>
          <w:tcPr>
            <w:tcW w:w="1457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275752" w14:textId="2D50B25A" w:rsidR="00106903" w:rsidRDefault="00106903" w:rsidP="00106903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Развитие конкуренции в отдельных отраслях (сферах) экономики</w:t>
            </w:r>
          </w:p>
        </w:tc>
      </w:tr>
      <w:tr w:rsidR="00DF2206" w:rsidRPr="00E86615" w14:paraId="5C9DC7AD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E5154B" w14:textId="77777777" w:rsidR="00DF2206" w:rsidRPr="00E86615" w:rsidRDefault="00DF2206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86615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6E8908" w14:textId="095EC23F" w:rsidR="00DF2206" w:rsidRPr="00E86615" w:rsidRDefault="00934FA0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34FA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дошкольного образования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8BC6E3" w14:textId="3DD95669" w:rsidR="00DF2206" w:rsidRPr="00E86615" w:rsidRDefault="00934FA0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934FA0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детей дошкольного возраста, получающих образование в организациях частной формы собственности, от общего числа детей дошкольного возраста, получающих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59A7D0" w14:textId="337572B7" w:rsidR="00DF2206" w:rsidRPr="00E86615" w:rsidRDefault="00AB6F0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87BCFD" w14:textId="7BBF0BF9" w:rsidR="00DF2206" w:rsidRPr="00E86615" w:rsidRDefault="00AB6F0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6A1B5E" w14:textId="6B3B489D" w:rsidR="00DF2206" w:rsidRPr="00E86615" w:rsidRDefault="00AB6F0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A89661" w14:textId="7064325D" w:rsidR="00DF2206" w:rsidRPr="00E86615" w:rsidRDefault="00D47C91" w:rsidP="002E0BC2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007758" w:rsidRPr="00E86615" w14:paraId="2F4C31D6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4773D3" w14:textId="12E690E3" w:rsidR="00007758" w:rsidRPr="00E86615" w:rsidRDefault="0000775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332CFB" w14:textId="300D3469" w:rsidR="00007758" w:rsidRPr="00934FA0" w:rsidRDefault="0000775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0775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общего образования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519665" w14:textId="554CF3A3" w:rsidR="00007758" w:rsidRPr="00934FA0" w:rsidRDefault="00007758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07758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детей, получающих начальное общее, основное общее, среднее общее образование в организациях частной формы собственности, от общего числа детей, получающих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0341CF" w14:textId="042B8FB5" w:rsidR="00007758" w:rsidRDefault="0000775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0086FB" w14:textId="1634BDEA" w:rsidR="00007758" w:rsidRDefault="0000775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47216D" w14:textId="00668577" w:rsidR="00007758" w:rsidRDefault="0000775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DA2F0F" w14:textId="186B64B4" w:rsidR="002E0BC2" w:rsidRPr="00E86615" w:rsidRDefault="00D47C91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="00A516B8" w:rsidRPr="00A516B8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B87DC6" w:rsidRPr="00E86615" w14:paraId="362729E6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9EDB9A" w14:textId="02939DB1" w:rsidR="00B87DC6" w:rsidRDefault="00B87DC6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45B6FF9" w14:textId="20F13B6B" w:rsidR="00B87DC6" w:rsidRPr="00007758" w:rsidRDefault="00B87DC6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7DC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среднего профессионального образования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E372CF" w14:textId="3CC09D20" w:rsidR="00B87DC6" w:rsidRPr="00007758" w:rsidRDefault="00B87DC6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87DC6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детей, получающих среднее профессиональное образование в организациях частной формы собственности, от общего числа детей, получающих образование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B83062" w14:textId="4458A5EC" w:rsidR="00B87DC6" w:rsidRDefault="00B87DC6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2520DB" w14:textId="17E22BA6" w:rsidR="00B87DC6" w:rsidRDefault="00B87DC6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6A48B4" w14:textId="5AB13BC5" w:rsidR="00B87DC6" w:rsidRDefault="00B87DC6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73DE62" w14:textId="02B9F10E" w:rsidR="00B87DC6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D23091" w:rsidRPr="00E86615" w14:paraId="085DD2F9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C433AA" w14:textId="6B98C5F8" w:rsidR="00D23091" w:rsidRDefault="00D23091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FEACE4" w14:textId="509CA44B" w:rsidR="00D23091" w:rsidRPr="00B87DC6" w:rsidRDefault="00D23091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09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дополнительного образования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3B8025" w14:textId="492EC1E4" w:rsidR="00D23091" w:rsidRPr="00B87DC6" w:rsidRDefault="00D230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2309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услуг дополнительного образования детей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AFD2B3" w14:textId="21D13141" w:rsidR="00D23091" w:rsidRDefault="00D2309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32ECE7" w14:textId="18471266" w:rsidR="00D23091" w:rsidRDefault="002D4F4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B72585" w14:textId="676648ED" w:rsidR="00D23091" w:rsidRDefault="0097577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57%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2743B9" w14:textId="10D737E1" w:rsidR="00D23091" w:rsidRPr="00E86615" w:rsidRDefault="00D47C91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2D4F47" w:rsidRPr="00E86615" w14:paraId="1991AD8B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8E58E" w14:textId="246FB787" w:rsidR="002D4F47" w:rsidRDefault="002D4F47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8B569F" w14:textId="6D953CB4" w:rsidR="002D4F47" w:rsidRPr="00D23091" w:rsidRDefault="002D4F47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D4F47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медицинских услуг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86EA08" w14:textId="2744DFB6" w:rsidR="002D4F47" w:rsidRPr="00D23091" w:rsidRDefault="002D4F47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D4F47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Доля организаций частной формы собственности на рынках медицинских услуг,                                              </w:t>
            </w:r>
            <w:r w:rsidRPr="002D4F47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в том числе доля субъектов малого и среднего предпринимательства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CCE755" w14:textId="0485F6AB" w:rsidR="002D4F47" w:rsidRDefault="002D4F4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D38B15" w14:textId="08317B25" w:rsidR="00860241" w:rsidRDefault="0097577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8B9159" w14:textId="4DAE847B" w:rsidR="00FD1703" w:rsidRDefault="0097577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50%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53F2AC" w14:textId="00F240D3" w:rsidR="002D4F47" w:rsidRPr="00E86615" w:rsidRDefault="002D4F47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60241" w:rsidRPr="00E86615" w14:paraId="75C34DE6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EB6CB8" w14:textId="6454AD46" w:rsidR="00860241" w:rsidRDefault="005A2656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B6C5D4" w14:textId="672BC262" w:rsidR="00860241" w:rsidRPr="002D4F47" w:rsidRDefault="005A2656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265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D040EF" w14:textId="272DF126" w:rsidR="00860241" w:rsidRPr="002D4F47" w:rsidRDefault="00740A4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40A4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на рынке услуг розничной торговли лекарственными препаратами, медицинскими изделиями и сопутствующими товарами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5818BE" w14:textId="2889035E" w:rsidR="00860241" w:rsidRDefault="00740A4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BA1E0B" w14:textId="65DCE39C" w:rsidR="00860241" w:rsidRDefault="00740A4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78,0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1F70D9" w14:textId="4B2C67F8" w:rsidR="00860241" w:rsidRDefault="00A75FE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94,0%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392167" w14:textId="4953CD9E" w:rsidR="00860241" w:rsidRPr="00E86615" w:rsidRDefault="00D47C91" w:rsidP="00FE34C3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="00FE34C3" w:rsidRPr="00FE34C3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054507" w:rsidRPr="00E86615" w14:paraId="303C7457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5F4F22" w14:textId="5430A1AD" w:rsidR="00054507" w:rsidRDefault="00054507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6BC962" w14:textId="00E899A9" w:rsidR="00054507" w:rsidRPr="005A2656" w:rsidRDefault="00054507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821E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социальных услуг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197C29" w14:textId="079E51C5" w:rsidR="00054507" w:rsidRPr="00740A41" w:rsidRDefault="00054507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54507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долю учреждений негосударственного (немуниципального) сектора, предоставляющих социальные услуги, в общем количестве учреждений всех форм собственности, предоставляющих социальные услуги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BCF646" w14:textId="5FB3A657" w:rsidR="00054507" w:rsidRDefault="0005450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40E347" w14:textId="7330A827" w:rsidR="00054507" w:rsidRDefault="0005450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5BDA69" w14:textId="2A70F9D0" w:rsidR="00054507" w:rsidRDefault="00A75FE8" w:rsidP="00A75FE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66,6%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6A9C9" w14:textId="70BABA22" w:rsidR="007B47A4" w:rsidRPr="007B47A4" w:rsidRDefault="00D47C91" w:rsidP="007B47A4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F84A87" w:rsidRPr="00E86615" w14:paraId="493FB504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0A4290" w14:textId="0639E155" w:rsidR="00F84A87" w:rsidRDefault="00F84A87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A88E37" w14:textId="499EDEBF" w:rsidR="00F84A87" w:rsidRPr="00054507" w:rsidRDefault="00F84A87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84A87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ритуальных услуг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64BBC3" w14:textId="0915309A" w:rsidR="00F84A87" w:rsidRPr="00054507" w:rsidRDefault="00F84A87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84A87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ритуальных услуг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183CAE8" w14:textId="0CF63F71" w:rsidR="00F84A87" w:rsidRDefault="00F84A8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0C006C" w14:textId="4E5E065A" w:rsidR="00F84A87" w:rsidRDefault="00F84A87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75,0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78F66B" w14:textId="4591377D" w:rsidR="00F84A87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75,0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22FC6" w14:textId="26FE6E73" w:rsidR="00F84A87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062EC1" w:rsidRPr="00E86615" w14:paraId="07EEFDBF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6F0417" w14:textId="07B976C2" w:rsidR="00062EC1" w:rsidRDefault="00062EC1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FC9602" w14:textId="2696D4C0" w:rsidR="00062EC1" w:rsidRPr="00F84A87" w:rsidRDefault="00062EC1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62EC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теплоснабжения (производство тепловой энергии)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13B8A5" w14:textId="455BED34" w:rsidR="00062EC1" w:rsidRPr="00F84A87" w:rsidRDefault="00062EC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062EC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теплоснабжения (производство тепловой энергии)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9F7DC3" w14:textId="72A7BEC7" w:rsidR="00062EC1" w:rsidRDefault="00062EC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3A88A5D" w14:textId="17B357A3" w:rsidR="00062EC1" w:rsidRDefault="00062EC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D0FA89" w14:textId="53EF3ED6" w:rsidR="00062EC1" w:rsidRDefault="00062EC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283110" w14:textId="03932220" w:rsidR="00062EC1" w:rsidRPr="00E86615" w:rsidRDefault="00D47C91" w:rsidP="005101B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E3042F" w:rsidRPr="00E86615" w14:paraId="4A118780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B643FE" w14:textId="056DB4E3" w:rsidR="00E3042F" w:rsidRDefault="00E3042F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5B2398" w14:textId="237504C1" w:rsidR="00E3042F" w:rsidRPr="00062EC1" w:rsidRDefault="00E3042F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042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по сбору и транспортированию твердых коммунальных отходов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713A28" w14:textId="2793BBE7" w:rsidR="00E3042F" w:rsidRPr="00062EC1" w:rsidRDefault="00E3042F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3042F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услуг по сбору и транспортированию твердых коммунальных отходов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D11CB8" w14:textId="699C5DFD" w:rsidR="00E3042F" w:rsidRDefault="00E3042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47B95A" w14:textId="287FC4FF" w:rsidR="00E3042F" w:rsidRDefault="001901BC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9E8ADC" w14:textId="0914939D" w:rsidR="00E3042F" w:rsidRDefault="001901BC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41F99B" w14:textId="495700EF" w:rsidR="00E3042F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6F25F3" w:rsidRPr="00E86615" w14:paraId="693A63E6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2FF298" w14:textId="0904285E" w:rsidR="006F25F3" w:rsidRDefault="006F25F3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7A9A0C" w14:textId="66342DCC" w:rsidR="006F25F3" w:rsidRPr="00E3042F" w:rsidRDefault="006F25F3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6F25F3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выполнения работ по благоустройству городской среды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747643" w14:textId="16E8FC4E" w:rsidR="006F25F3" w:rsidRPr="00E3042F" w:rsidRDefault="006F25F3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25F3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выполнения работ по благоустройству городской среды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E988CA" w14:textId="0323EEFE" w:rsidR="006F25F3" w:rsidRDefault="006F25F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315372" w14:textId="1B29D508" w:rsidR="006F25F3" w:rsidRDefault="006F25F3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35B20C0" w14:textId="67E3DB86" w:rsidR="006F25F3" w:rsidRDefault="00A75FE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04122E" w14:textId="543AEBC7" w:rsidR="006F25F3" w:rsidRPr="00E86615" w:rsidRDefault="00D47C91" w:rsidP="00727C5E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6F25F3" w:rsidRPr="00E86615" w14:paraId="172410C0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682F11" w14:textId="414AAA1E" w:rsidR="006F25F3" w:rsidRDefault="006F25F3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12.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E29258" w14:textId="47161DCD" w:rsidR="006F25F3" w:rsidRPr="006F25F3" w:rsidRDefault="007F6F2C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F6F2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14F47D" w14:textId="0EC3ACEC" w:rsidR="006F25F3" w:rsidRPr="006F25F3" w:rsidRDefault="007F6F2C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7F6F2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выполнения работ по содержанию и текущему ремонту общего имущества собственников помещений в многоквартирном доме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F433EF" w14:textId="03CD9DB3" w:rsidR="006F25F3" w:rsidRDefault="007F6F2C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79071B" w14:textId="30D3D6A2" w:rsidR="006F25F3" w:rsidRDefault="00E07A0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1261E2" w14:textId="3DA54F8A" w:rsidR="006F25F3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421B75" w14:textId="06C6357D" w:rsidR="006F25F3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ED4262" w:rsidRPr="00E86615" w14:paraId="194C1F39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1C8682" w14:textId="7AC382BA" w:rsidR="00ED4262" w:rsidRDefault="00ED4262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160D1C4" w14:textId="5CD8C7BE" w:rsidR="00ED4262" w:rsidRPr="007F6F2C" w:rsidRDefault="00ED4262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D4262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поставки сжиженного газа в баллонах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C09F1" w14:textId="029C895B" w:rsidR="00ED4262" w:rsidRPr="007F6F2C" w:rsidRDefault="00ED4262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D4262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поставки сжиженного газа в баллонах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6562A" w14:textId="50689F43" w:rsidR="00ED4262" w:rsidRDefault="00ED4262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0546D82" w14:textId="69C9E133" w:rsidR="00ED4262" w:rsidRDefault="00E07A0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FA15C6" w14:textId="12F41D9F" w:rsidR="00ED4262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224F62" w14:textId="4DB76B34" w:rsidR="00DB5239" w:rsidRPr="00DB5239" w:rsidRDefault="00D47C91" w:rsidP="00DB5239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D0DB1" w:rsidRPr="00E86615" w14:paraId="174C8C65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FAD894" w14:textId="1B8BB0CD" w:rsidR="008D0DB1" w:rsidRDefault="008D0DB1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14.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5382D3" w14:textId="475FC77F" w:rsidR="008D0DB1" w:rsidRPr="00ED4262" w:rsidRDefault="008D0DB1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D0DB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CEC96C" w14:textId="381C5504" w:rsidR="008D0DB1" w:rsidRPr="00ED4262" w:rsidRDefault="008D0DB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D0DB1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купли-продажи электрической энергии (мощности) на розничном рынке электрической энергии (мощности)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11F5F3" w14:textId="31F640F6" w:rsidR="008D0DB1" w:rsidRDefault="008D0DB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152A38" w14:textId="6339A4A6" w:rsidR="008D0DB1" w:rsidRDefault="008D0DB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017000" w14:textId="1CDD9DEC" w:rsidR="008D0DB1" w:rsidRDefault="008D0DB1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3278AE" w14:textId="62544650" w:rsidR="008D0DB1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D860B0" w:rsidRPr="00E86615" w14:paraId="6D2D7AA8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2FD1E8" w14:textId="05CE1A4F" w:rsidR="00D860B0" w:rsidRDefault="00D860B0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94819C" w14:textId="5FC70566" w:rsidR="00D860B0" w:rsidRPr="008D0DB1" w:rsidRDefault="00D860B0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860B0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оказания услуг по перевозке пассажиров автомобильным транспортом по межмуниципальным маршрутам регулярных перевозок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3CE65D" w14:textId="4856B69B" w:rsidR="00D860B0" w:rsidRPr="008D0DB1" w:rsidRDefault="00D860B0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860B0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услуг (работ) по перевозке пассажиров автомобильным транспортом по межмуниципальным маршрутам регулярных перевозок, оказанных (выполненных) организациями частной формы собственности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5E2319" w14:textId="41A8214A" w:rsidR="00D860B0" w:rsidRDefault="00D860B0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756173" w14:textId="44D97C3C" w:rsidR="00D860B0" w:rsidRDefault="00D860B0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5288425" w14:textId="75498B68" w:rsidR="00D860B0" w:rsidRDefault="00D860B0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E625397" w14:textId="02BF47A6" w:rsidR="00D860B0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38408D" w:rsidRPr="00E86615" w14:paraId="5FE68AED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452521" w14:textId="41BEADF1" w:rsidR="0038408D" w:rsidRDefault="0038408D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16.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AE2276" w14:textId="68D6B8BF" w:rsidR="0038408D" w:rsidRPr="00D860B0" w:rsidRDefault="0038408D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408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6CA737" w14:textId="0803BD20" w:rsidR="0038408D" w:rsidRPr="00D860B0" w:rsidRDefault="0038408D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08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услуг (работ) по перевозке пассажиров автомобильным транспортом по муниципальным маршрутам регулярных перевозок, оказанных (выполненных) организациями частной формы                     собственности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A57B21C" w14:textId="127B2807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58CC4D" w14:textId="3DA1AA8E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A28C54" w14:textId="37F8BA6D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  <w:r w:rsidR="009643E8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EE2AA4" w14:textId="5FB560BA" w:rsidR="0038408D" w:rsidRPr="00E86615" w:rsidRDefault="0038408D" w:rsidP="00C36EC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8408D" w:rsidRPr="00E86615" w14:paraId="28F243C2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CE2004" w14:textId="48EB6C7E" w:rsidR="0038408D" w:rsidRDefault="0038408D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17.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AF1696" w14:textId="25F4816F" w:rsidR="0038408D" w:rsidRPr="0038408D" w:rsidRDefault="0038408D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8408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оказания услуг по перевозке пассажиров и багажа легковым такси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02703A" w14:textId="48B8A54C" w:rsidR="0038408D" w:rsidRPr="0038408D" w:rsidRDefault="0038408D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08D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Доля организаций частной формы собственности в сфере оказания услуг по перевозке пассажиров и багажа легковым такси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984519" w14:textId="6EAA3B55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9FBCBA" w14:textId="3B7CFDC9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181419" w14:textId="1B0919A9" w:rsidR="0038408D" w:rsidRDefault="0038408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C7C58B" w14:textId="679BD132" w:rsidR="00C36ECF" w:rsidRPr="00C36ECF" w:rsidRDefault="00D47C91" w:rsidP="00C36EC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016648" w:rsidRPr="00E86615" w14:paraId="5DA42D28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B97BE" w14:textId="0B36EC9F" w:rsidR="00016648" w:rsidRDefault="0001664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195846" w14:textId="6E980646" w:rsidR="00016648" w:rsidRPr="0038408D" w:rsidRDefault="0001664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1664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оказания услуг по ремонту автотранспортных средств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5C3FD6" w14:textId="3CC1A9B9" w:rsidR="00016648" w:rsidRPr="00016648" w:rsidRDefault="00016648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016648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оказания услуг по ремонту автотранспортных средств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09B662" w14:textId="6C990348" w:rsidR="00016648" w:rsidRDefault="0001664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A68592" w14:textId="4D3B5BD2" w:rsidR="00016648" w:rsidRDefault="0001664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55F262E" w14:textId="6436F2DB" w:rsidR="00016648" w:rsidRDefault="0001664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487B05" w14:textId="4CA7FE3C" w:rsidR="00016648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1F5489" w:rsidRPr="00E86615" w14:paraId="220718E8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B6ADA1" w14:textId="67F1F711" w:rsidR="001F5489" w:rsidRDefault="001F5489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30059C" w14:textId="1CAB12EC" w:rsidR="001F5489" w:rsidRPr="00016648" w:rsidRDefault="001F5489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1F5489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услуг связи, в том числе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53D88F" w14:textId="6D0411F9" w:rsidR="001F5489" w:rsidRPr="00016648" w:rsidRDefault="001F5489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F5489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оказания услуг по предоставлению широкополосного доступа к информационно-телекоммуникационной сети Интернет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A7CA35" w14:textId="50326FDF" w:rsidR="001F5489" w:rsidRDefault="001F548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050813" w14:textId="7F61270B" w:rsidR="001F5489" w:rsidRDefault="001F548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13C348" w14:textId="178A73A6" w:rsidR="001F5489" w:rsidRDefault="001F548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3756BA" w14:textId="554926E5" w:rsidR="001F5489" w:rsidRPr="00E86615" w:rsidRDefault="00D47C91" w:rsidP="00F56734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F3469C" w:rsidRPr="00E86615" w14:paraId="0268BBBC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1C1079" w14:textId="14BC087B" w:rsidR="00F3469C" w:rsidRDefault="00F3469C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B0D203" w14:textId="7F97B212" w:rsidR="00F3469C" w:rsidRPr="001F5489" w:rsidRDefault="00F3469C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3469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Рынок жилищного строительства (за исключением </w:t>
            </w:r>
            <w:r w:rsidRPr="00F3469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индивидуального жилищного строительства)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D75B80D" w14:textId="5846739C" w:rsidR="00F3469C" w:rsidRPr="001F5489" w:rsidRDefault="00F3469C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3469C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Доля организаций частной формы собственности в сфере жилищного строительства (за исключением </w:t>
            </w:r>
            <w:r w:rsidRPr="00F3469C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индивидуального жилищного строительства)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2280F8" w14:textId="21CE008A" w:rsidR="00F3469C" w:rsidRDefault="00F3469C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BA9769" w14:textId="69054155" w:rsidR="00F3469C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4F97E0" w14:textId="3B3B0BC9" w:rsidR="00F3469C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822240" w14:textId="60EFE606" w:rsidR="00F3469C" w:rsidRPr="00E86615" w:rsidRDefault="00D47C91" w:rsidP="00DA008E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D30F08" w:rsidRPr="00E86615" w14:paraId="7A0EAFFE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48223B" w14:textId="11D1B458" w:rsidR="00D30F08" w:rsidRDefault="00D30F0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21.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5FAA4" w14:textId="1894A419" w:rsidR="00D30F08" w:rsidRPr="00F3469C" w:rsidRDefault="00D30F0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0F0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77D2ACF" w14:textId="6277F5FB" w:rsidR="00D30F08" w:rsidRPr="00F3469C" w:rsidRDefault="00D30F08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0F08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строительства объектов капитального строительства, за исключением жилищного и дорожного строительства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E0411C" w14:textId="2F248789" w:rsidR="00D30F08" w:rsidRDefault="00D30F0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2E9708" w14:textId="6C03FFB3" w:rsidR="00D30F08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64C8CD" w14:textId="1CA6B71A" w:rsidR="00D30F08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C783179" w14:textId="2321C19E" w:rsidR="00D30F08" w:rsidRPr="00E86615" w:rsidRDefault="00D47C91" w:rsidP="00B3555B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="00B3555B" w:rsidRPr="00B3555B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D30F08" w:rsidRPr="00E86615" w14:paraId="3626600C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73205A" w14:textId="3554C0A1" w:rsidR="00D30F08" w:rsidRDefault="00D30F0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22.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ACD604" w14:textId="43EBACF1" w:rsidR="00D30F08" w:rsidRPr="00D30F08" w:rsidRDefault="00D30F0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30F0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дорожной деятельности (за исключением проектирования)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9B2F93" w14:textId="4C357476" w:rsidR="00D30F08" w:rsidRPr="00D30F08" w:rsidRDefault="00D30F08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30F08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дорожной деятельности (за исключением              проектирования)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7CCA5C" w14:textId="0B71D44B" w:rsidR="00D30F08" w:rsidRDefault="00D30F0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6BE87D" w14:textId="47B00CF8" w:rsidR="00D30F08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C2DEAD" w14:textId="4901383D" w:rsidR="00D30F08" w:rsidRDefault="00B821ED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E54F77" w14:textId="42E945B5" w:rsidR="00B3555B" w:rsidRPr="00E86615" w:rsidRDefault="00D47C91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F04FB8" w:rsidRPr="00E86615" w14:paraId="2A18726E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1242E7" w14:textId="25300983" w:rsidR="00F04FB8" w:rsidRDefault="00F04FB8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23.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9D6924" w14:textId="042E9A19" w:rsidR="00F04FB8" w:rsidRPr="00D30F08" w:rsidRDefault="00F04FB8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F04FB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реализации сельскохозяйственной продукции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D76005" w14:textId="4E43D913" w:rsidR="00F04FB8" w:rsidRPr="00D30F08" w:rsidRDefault="00F04FB8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04FB8">
              <w:rPr>
                <w:rFonts w:eastAsia="Times New Roman" w:cs="Times New Roman"/>
                <w:sz w:val="20"/>
                <w:szCs w:val="20"/>
                <w:lang w:eastAsia="ru-RU"/>
              </w:rPr>
              <w:t>Доля сельскохозяйственных потребительских кооперативов в общем объеме реализации сельскохозяйственной продукции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8B86C4" w14:textId="1BEB995A" w:rsidR="00F04FB8" w:rsidRDefault="00F04FB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8BDFD12" w14:textId="1CDB0C06" w:rsidR="00F04FB8" w:rsidRDefault="004E568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1,7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A27CA6" w14:textId="5CDDF698" w:rsidR="00F04FB8" w:rsidRDefault="00A75FE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394AF5D" w14:textId="0B8686AD" w:rsidR="00B3723C" w:rsidRPr="00E86615" w:rsidRDefault="00D47C91" w:rsidP="00B3723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  <w:r w:rsidR="00D35F8C" w:rsidRPr="00D35F8C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A0251B" w:rsidRPr="00E86615" w14:paraId="2A7621F0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108A38" w14:textId="2DEE8265" w:rsidR="00A0251B" w:rsidRDefault="00A0251B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24.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934090" w14:textId="06C4621E" w:rsidR="00A0251B" w:rsidRPr="00F04FB8" w:rsidRDefault="00A0251B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0251B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племенного животноводства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20B353" w14:textId="0FF2F4A7" w:rsidR="00A0251B" w:rsidRPr="00F04FB8" w:rsidRDefault="00A0251B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0251B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на рынке племенного животноводства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8C4DEC" w14:textId="76A05FDD" w:rsidR="00A0251B" w:rsidRDefault="00A0251B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961740" w14:textId="1ADF601D" w:rsidR="00A0251B" w:rsidRDefault="00441AB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06B4C9" w14:textId="0E1363BF" w:rsidR="00A0251B" w:rsidRDefault="00441AB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526840" w14:textId="067445FA" w:rsidR="00B3723C" w:rsidRPr="00E86615" w:rsidRDefault="00D47C91" w:rsidP="00B3723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A0251B" w:rsidRPr="00E86615" w14:paraId="11A6AE31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FC04EBB" w14:textId="5D2FF89B" w:rsidR="00A0251B" w:rsidRDefault="00A0251B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25.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992D27" w14:textId="58B97204" w:rsidR="00A0251B" w:rsidRPr="00A0251B" w:rsidRDefault="00A0251B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83A5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нефтепродуктов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662D7A" w14:textId="56EC8FA2" w:rsidR="00A0251B" w:rsidRPr="00A0251B" w:rsidRDefault="00A0251B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0251B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на рынке нефтепродуктов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EB61FD" w14:textId="4C4F1E7B" w:rsidR="00A0251B" w:rsidRDefault="00A0251B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1AD106" w14:textId="19937B68" w:rsidR="00A0251B" w:rsidRDefault="00441AB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D189CE" w14:textId="28B276B6" w:rsidR="00A0251B" w:rsidRDefault="00441ABF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A06745" w14:textId="4C47802D" w:rsidR="00B3723C" w:rsidRPr="00E86615" w:rsidRDefault="00D47C91" w:rsidP="00D47C91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E821DA" w:rsidRPr="00E86615" w14:paraId="0FE5657E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1AE9DE7" w14:textId="571F14A5" w:rsidR="00E821DA" w:rsidRDefault="00E821DA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26.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EC7631" w14:textId="56A66871" w:rsidR="00E821DA" w:rsidRPr="00F8163C" w:rsidRDefault="00E821DA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highlight w:val="yellow"/>
                <w:lang w:eastAsia="ru-RU"/>
                <w14:ligatures w14:val="none"/>
              </w:rPr>
            </w:pPr>
            <w:r w:rsidRPr="00BA19F8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легкой промышленности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7F1663" w14:textId="723A393C" w:rsidR="00E821DA" w:rsidRPr="00A0251B" w:rsidRDefault="00E821DA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821DA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обработки древесины и производства изделий из дерева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8A8C9D" w14:textId="3EB2B446" w:rsidR="00E821DA" w:rsidRDefault="00E821DA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4122CC" w14:textId="03D2720F" w:rsidR="00E821DA" w:rsidRDefault="00BA19F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E0DC0D" w14:textId="0CC9D4F5" w:rsidR="00E821DA" w:rsidRDefault="00BA19F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66C6CC" w14:textId="4167F5A5" w:rsidR="00E821DA" w:rsidRPr="00E86615" w:rsidRDefault="00D47C91" w:rsidP="00FE3D19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EB1D09" w:rsidRPr="00E86615" w14:paraId="36A92209" w14:textId="77777777" w:rsidTr="00AB6F0D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795F5F" w14:textId="61F0A59F" w:rsidR="00EB1D09" w:rsidRDefault="00EB1D09" w:rsidP="00FE3D19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27.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4C9959" w14:textId="7B0817E1" w:rsidR="00EB1D09" w:rsidRPr="00E821DA" w:rsidRDefault="00EB1D09" w:rsidP="00FE3D19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B1D09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Рынок обработки древесины и производства изделий из дерева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A3E35F" w14:textId="26F61D43" w:rsidR="00EB1D09" w:rsidRPr="00E821DA" w:rsidRDefault="00EB1D09" w:rsidP="00016648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B1D09">
              <w:rPr>
                <w:rFonts w:eastAsia="Times New Roman" w:cs="Times New Roman"/>
                <w:sz w:val="20"/>
                <w:szCs w:val="20"/>
                <w:lang w:eastAsia="ru-RU"/>
              </w:rPr>
              <w:t>Доля организаций частной формы собственности в сфере обработки древесины и производства изделий из дерева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56668A" w14:textId="4ACD6756" w:rsidR="00EB1D09" w:rsidRDefault="00EB1D09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A88A5C" w14:textId="24F3B50A" w:rsidR="00EB1D09" w:rsidRDefault="00BA19F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D0B72D" w14:textId="7C23483B" w:rsidR="00EB1D09" w:rsidRDefault="00BA19F8" w:rsidP="00AB6F0D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100553" w14:textId="1599D1B1" w:rsidR="00EB1D09" w:rsidRPr="00E86615" w:rsidRDefault="00D47C91" w:rsidP="00B3723C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906887" w14:paraId="0F5B95F1" w14:textId="77777777" w:rsidTr="00FB0C0F">
        <w:tc>
          <w:tcPr>
            <w:tcW w:w="1457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9D3DE0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Системные мероприятия по развитию конкурентной среды</w:t>
            </w:r>
          </w:p>
        </w:tc>
      </w:tr>
      <w:tr w:rsidR="00906887" w14:paraId="73DE9647" w14:textId="77777777" w:rsidTr="00FB0C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93F0AD" w14:textId="77777777" w:rsidR="00906887" w:rsidRDefault="00906887" w:rsidP="00FB0C0F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850A8C" w14:textId="77777777" w:rsidR="00906887" w:rsidRPr="00EB1D09" w:rsidRDefault="00906887" w:rsidP="00FB0C0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B0ED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Мероприятия, направленные на развитие конкурентоспособности </w:t>
            </w:r>
            <w:r w:rsidRPr="005B0ED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товаров, работ, услуг субъектов малого и среднего предпринимательства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F24D57" w14:textId="77777777" w:rsidR="00906887" w:rsidRDefault="00906887" w:rsidP="00FB0C0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0EDC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Количество субъектов МСП, получивших комплексные услуги</w:t>
            </w:r>
          </w:p>
          <w:p w14:paraId="658DCA16" w14:textId="77777777" w:rsidR="00906887" w:rsidRPr="00EB1D09" w:rsidRDefault="00906887" w:rsidP="00FB0C0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B0EDC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Количество выдаваемых микрозаймов</w:t>
            </w: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B0EDC">
              <w:rPr>
                <w:rFonts w:eastAsia="Times New Roman" w:cs="Times New Roman"/>
                <w:sz w:val="20"/>
                <w:szCs w:val="20"/>
                <w:lang w:eastAsia="ru-RU"/>
              </w:rPr>
              <w:t>(нарастающим итогом)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8E92C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ед.</w:t>
            </w:r>
          </w:p>
          <w:p w14:paraId="77A1752B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818D827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C29087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D359A57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6EB36D" w14:textId="02B5FC61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</w:t>
            </w:r>
            <w:r w:rsidR="00E40A62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  <w:p w14:paraId="1DE642CD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59D830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6B83AC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4B37D3F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8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D8A004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30</w:t>
            </w:r>
          </w:p>
          <w:p w14:paraId="357FBA4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01932BF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1BC88C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8D80766" w14:textId="013CAB21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</w:t>
            </w:r>
            <w:r w:rsidR="00E40A62"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A091A6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-</w:t>
            </w:r>
          </w:p>
          <w:p w14:paraId="55004C9E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78835E6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886CA2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BC3F8A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-</w:t>
            </w:r>
          </w:p>
        </w:tc>
      </w:tr>
      <w:tr w:rsidR="00906887" w14:paraId="16A2673F" w14:textId="77777777" w:rsidTr="00FB0C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D381974" w14:textId="77777777" w:rsidR="00906887" w:rsidRDefault="00906887" w:rsidP="00FB0C0F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355421" w14:textId="77777777" w:rsidR="00906887" w:rsidRPr="00EB1D09" w:rsidRDefault="00906887" w:rsidP="00FB0C0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974A9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Мероприятия, направленные на 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E9396D" w14:textId="77777777" w:rsidR="00906887" w:rsidRPr="00EB1D09" w:rsidRDefault="00906887" w:rsidP="00FB0C0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D974A9">
              <w:rPr>
                <w:rFonts w:eastAsia="Times New Roman" w:cs="Times New Roman"/>
                <w:sz w:val="20"/>
                <w:szCs w:val="20"/>
                <w:lang w:eastAsia="ru-RU"/>
              </w:rPr>
              <w:t>Доля заключенных контрактов с субъектами малого предпринимательства и социально ориентированными некоммерческими организациями (по процедурам торгов и запросов котировок, проведенных для субъектов малого предпринимательства в контрактной системе) в сфере закупок товаров, работ, услуг для обеспечения государственных и муниципальных нужд в общей стоимости заключенных государственных и муниципальных контрактов в субъекте Российской     Федерации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4CD05B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E21104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B3BE1D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913B73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906887" w14:paraId="013F9DB2" w14:textId="77777777" w:rsidTr="00FB0C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5FA5C3" w14:textId="77777777" w:rsidR="00906887" w:rsidRDefault="00906887" w:rsidP="00FB0C0F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672DCA" w14:textId="77777777" w:rsidR="00906887" w:rsidRPr="00EB1D09" w:rsidRDefault="00906887" w:rsidP="00FB0C0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2428B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Мероприятия, направленные на устранение избыточного муниципального регулирования, а также на снижение административных барьеров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547346" w14:textId="77777777" w:rsidR="00906887" w:rsidRPr="00EB1D09" w:rsidRDefault="00906887" w:rsidP="00FB0C0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2428B">
              <w:rPr>
                <w:rFonts w:eastAsia="Times New Roman" w:cs="Times New Roman"/>
                <w:sz w:val="20"/>
                <w:szCs w:val="20"/>
                <w:lang w:eastAsia="ru-RU"/>
              </w:rPr>
              <w:t>Доля видов государственного контроля (надзора), по которым проводятся публичные обсуждения правоприменительной  практики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D73CEB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48B9D7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0E6F55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D1DE08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906887" w14:paraId="4DE5DFB9" w14:textId="77777777" w:rsidTr="00FB0C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15F67" w14:textId="77777777" w:rsidR="00906887" w:rsidRDefault="00906887" w:rsidP="00FB0C0F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05AC90" w14:textId="77777777" w:rsidR="00906887" w:rsidRPr="00EB1D09" w:rsidRDefault="00906887" w:rsidP="00FB0C0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3427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Мероприятия, направленные на совершенствование процессов управления в рамках полномочий органов местного самоуправления, закрепленных за ними законодательством Российской Федерации, объектами государственной собственности Республики Бурятия и муниципальной собственности, а также на </w:t>
            </w:r>
            <w:r w:rsidRPr="00E3427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ограничение влияния государственных и муниципальных предприятий на конкуренцию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B9F3DA" w14:textId="77777777" w:rsidR="00906887" w:rsidRDefault="00906887" w:rsidP="00FB0C0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3427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Доля хозяйствующих субъектов, в которых обеспечено утверждение ключевых показателей</w:t>
            </w:r>
          </w:p>
          <w:p w14:paraId="20CCD421" w14:textId="77777777" w:rsidR="00906887" w:rsidRDefault="00906887" w:rsidP="00FB0C0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6CF2B8F9" w14:textId="77777777" w:rsidR="00906887" w:rsidRPr="006B282F" w:rsidRDefault="00906887" w:rsidP="00FB0C0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82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Доля закупок у единственного поставщика (исполнителя, подрядчика) в денежном выражении, осуществляемых хозяйственными обществами, более 50% акций (долей) в уставном капитале которых принадлежит Республике Бурятия), в соответствии с законодательством </w:t>
            </w:r>
            <w:r w:rsidRPr="006B282F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 xml:space="preserve">Российской Федерации, регулирующим закупки товаров, работ, услуг отдельными видами юридических лиц, </w:t>
            </w:r>
          </w:p>
          <w:p w14:paraId="36AF1122" w14:textId="77777777" w:rsidR="00906887" w:rsidRDefault="00906887" w:rsidP="00FB0C0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B282F">
              <w:rPr>
                <w:rFonts w:eastAsia="Times New Roman" w:cs="Times New Roman"/>
                <w:sz w:val="20"/>
                <w:szCs w:val="20"/>
                <w:lang w:eastAsia="ru-RU"/>
              </w:rPr>
              <w:t>по отношению к общему объему таких закупок в денежном выражении (за исключением закупок товаров, работ, услуг, стоимость которых не превышает 600 тыс. рублей, закупок товаров, работ, услуг субъектов естественных монополий, а также закупок, осуществляемых в связи с признанием конкурентных закупок несостоявшимися)</w:t>
            </w:r>
          </w:p>
          <w:p w14:paraId="753115BF" w14:textId="77777777" w:rsidR="00906887" w:rsidRDefault="00906887" w:rsidP="00FB0C0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771C3CC4" w14:textId="77777777" w:rsidR="00906887" w:rsidRPr="00E4126F" w:rsidRDefault="00906887" w:rsidP="00FB0C0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26F">
              <w:rPr>
                <w:rFonts w:eastAsia="Times New Roman" w:cs="Times New Roman"/>
                <w:sz w:val="20"/>
                <w:szCs w:val="20"/>
                <w:lang w:eastAsia="ru-RU"/>
              </w:rPr>
              <w:t>Обеспечена приватизация либо перепрофилирование (изменение целевого назначения имущества) муниципального имущества, не соответствующего требованиям</w:t>
            </w:r>
          </w:p>
          <w:p w14:paraId="11541920" w14:textId="77777777" w:rsidR="00906887" w:rsidRPr="00E4126F" w:rsidRDefault="00906887" w:rsidP="00FB0C0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26F">
              <w:rPr>
                <w:rFonts w:eastAsia="Times New Roman" w:cs="Times New Roman"/>
                <w:sz w:val="20"/>
                <w:szCs w:val="20"/>
                <w:lang w:eastAsia="ru-RU"/>
              </w:rPr>
              <w:t>отнесения к категории имущества, предназначенного для реализации функций и полномочий органов</w:t>
            </w:r>
          </w:p>
          <w:p w14:paraId="6254A615" w14:textId="77777777" w:rsidR="00906887" w:rsidRPr="00EB1D09" w:rsidRDefault="00906887" w:rsidP="00FB0C0F">
            <w:pPr>
              <w:spacing w:after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E4126F">
              <w:rPr>
                <w:rFonts w:eastAsia="Times New Roman" w:cs="Times New Roman"/>
                <w:sz w:val="20"/>
                <w:szCs w:val="20"/>
                <w:lang w:eastAsia="ru-RU"/>
              </w:rPr>
              <w:t>местного самоуправления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745C14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%</w:t>
            </w:r>
          </w:p>
          <w:p w14:paraId="5EFD4D0C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81A0C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601967C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5F6E29F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B60C3DC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46771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  <w:p w14:paraId="1C534842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07C778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7C28FA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93CC54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B681E90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4694CE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B75A63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3134B2D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637D490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6E282A3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ABA7764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E82F87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181DAF9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DBA46B8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E37C687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CC80009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B62EB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B29F279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347F24E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A279F2F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D12A9DC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00B4A51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2EE6C2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100,0</w:t>
            </w:r>
          </w:p>
          <w:p w14:paraId="1E577872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CB46A55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0600C34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C1121E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CE0B999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43D2555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35,0</w:t>
            </w:r>
          </w:p>
          <w:p w14:paraId="48CE065E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2D731D8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A00250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9857E8A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1547F47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1A3861B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5CA64E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264D8C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1DD06FC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761D055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E821E19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C9A164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24139FE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B5A95BF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D2F9D60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6B52F4F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FE4D5D2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8EBB73F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5E1E38D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5E34ED8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C549E45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54882D4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9CFB69D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9D7655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100,0</w:t>
            </w:r>
          </w:p>
          <w:p w14:paraId="43D177CA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5ED633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F03FEDD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7551B82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70D1F0D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D6CDA84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35,0</w:t>
            </w:r>
          </w:p>
          <w:p w14:paraId="7407B48B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6A63A58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21939EF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CD031E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A167D74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BD7703C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F95DE7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39431EC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74BFDC2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952B8D9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58A073E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B44A805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3EEA12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A85C9C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9F59C9E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E86525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2116729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0AF796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6D0E7F0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75ED0A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B76B21E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39BE5AA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EC69082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да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2A2BEB1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-</w:t>
            </w:r>
          </w:p>
          <w:p w14:paraId="487A62B1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A290AB4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38C4C2C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52F0FA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0F37B1E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7C6EEA2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  <w:p w14:paraId="55BDBAA8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AAE97E5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706165D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F94D662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BF15D52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595E5F6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2A3D9AC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2E26404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223C0B3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0A4654D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DCEFF61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928263A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44F2774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BA989AC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21360FA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C7C3A52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4D66462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FD5E288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B6080ED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03EF850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AC8E469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7EF77B3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8CFC28D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  <w:p w14:paraId="356781BA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EE882A0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8E82DF6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E37F72F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4127E1E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47D4002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40D50E9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906887" w14:paraId="0221E833" w14:textId="77777777" w:rsidTr="00FB0C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C49753" w14:textId="77777777" w:rsidR="00906887" w:rsidRDefault="00906887" w:rsidP="00FB0C0F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EDF9D5" w14:textId="77777777" w:rsidR="00906887" w:rsidRPr="00EB1D09" w:rsidRDefault="00906887" w:rsidP="00FB0C0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6DE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Мероприятия, направленные на создание условий для недискриминационного доступа хозяйствующих субъектов на товарные рынки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964070" w14:textId="77777777" w:rsidR="00906887" w:rsidRPr="00EB1D09" w:rsidRDefault="00906887" w:rsidP="00FB0C0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6DED">
              <w:rPr>
                <w:rFonts w:eastAsia="Times New Roman" w:cs="Times New Roman"/>
                <w:sz w:val="20"/>
                <w:szCs w:val="20"/>
                <w:lang w:eastAsia="ru-RU"/>
              </w:rPr>
              <w:t>Применение проверочных листов (списков контрольных вопросов) региональными контрольно-надзорными органами при проведении проверок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32DD49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5FEFC5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67E1F86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8C3D8C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906887" w14:paraId="32BECA15" w14:textId="77777777" w:rsidTr="00FB0C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D592D0" w14:textId="77777777" w:rsidR="00906887" w:rsidRDefault="00906887" w:rsidP="00FB0C0F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6E2ECD" w14:textId="77777777" w:rsidR="00906887" w:rsidRPr="00EB1D09" w:rsidRDefault="00906887" w:rsidP="00FB0C0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A6DE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Мероприятия, направленные на обеспечение и сохранение целевого использования государственных (муниципальных) объектов недвижимого имущества в социальной сфере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0634E8" w14:textId="77777777" w:rsidR="00906887" w:rsidRPr="00EB1D09" w:rsidRDefault="00906887" w:rsidP="00FB0C0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6DED">
              <w:rPr>
                <w:rFonts w:eastAsia="Times New Roman" w:cs="Times New Roman"/>
                <w:sz w:val="20"/>
                <w:szCs w:val="20"/>
                <w:lang w:eastAsia="ru-RU"/>
              </w:rPr>
              <w:t>Доля государственных учреждений Республики Бурятия, реализующих государственные полномочия в социальной сфере, обеспеченных недвижимым имуществом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28783A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994201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8600CB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100,0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4D9632E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  <w:tr w:rsidR="00906887" w14:paraId="059CDEDC" w14:textId="77777777" w:rsidTr="00FB0C0F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5B5075" w14:textId="77777777" w:rsidR="00906887" w:rsidRDefault="00906887" w:rsidP="00FB0C0F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7.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2A87A0" w14:textId="77777777" w:rsidR="00906887" w:rsidRPr="00EB1D09" w:rsidRDefault="00906887" w:rsidP="00FB0C0F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566C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Мероприятия, направленные на содействие развитию конкуренции в сфере торговли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A1C6EA" w14:textId="77777777" w:rsidR="00906887" w:rsidRPr="00EB1D09" w:rsidRDefault="00906887" w:rsidP="00FB0C0F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566CF">
              <w:rPr>
                <w:rFonts w:eastAsia="Times New Roman" w:cs="Times New Roman"/>
                <w:sz w:val="20"/>
                <w:szCs w:val="20"/>
                <w:lang w:eastAsia="ru-RU"/>
              </w:rPr>
              <w:t>Прирост количества нестационарных и мобильных торговых объектов, и торговых мест под них, ед. в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58C4EB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ед.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58730E8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6BFD55" w14:textId="77777777" w:rsidR="00906887" w:rsidRDefault="00906887" w:rsidP="00FB0C0F">
            <w:pPr>
              <w:spacing w:after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E2A9E8" w14:textId="77777777" w:rsidR="00906887" w:rsidRDefault="00906887" w:rsidP="00FB0C0F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</w:tr>
    </w:tbl>
    <w:p w14:paraId="6A4DFBE4" w14:textId="77777777" w:rsidR="00F12C76" w:rsidRDefault="00F12C76" w:rsidP="006C0B77">
      <w:pPr>
        <w:spacing w:after="0"/>
        <w:ind w:firstLine="709"/>
        <w:jc w:val="both"/>
      </w:pPr>
    </w:p>
    <w:sectPr w:rsidR="00F12C76" w:rsidSect="00DF2206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9F2"/>
    <w:rsid w:val="00007758"/>
    <w:rsid w:val="00012562"/>
    <w:rsid w:val="00016648"/>
    <w:rsid w:val="00054507"/>
    <w:rsid w:val="00062EC1"/>
    <w:rsid w:val="000740DD"/>
    <w:rsid w:val="00106903"/>
    <w:rsid w:val="00174909"/>
    <w:rsid w:val="001901BC"/>
    <w:rsid w:val="001F5489"/>
    <w:rsid w:val="0023009E"/>
    <w:rsid w:val="002D4F47"/>
    <w:rsid w:val="002E0BC2"/>
    <w:rsid w:val="0031361E"/>
    <w:rsid w:val="00346858"/>
    <w:rsid w:val="0038408D"/>
    <w:rsid w:val="003E4C77"/>
    <w:rsid w:val="004341DF"/>
    <w:rsid w:val="004404E4"/>
    <w:rsid w:val="00441ABF"/>
    <w:rsid w:val="0048125F"/>
    <w:rsid w:val="004E2C0C"/>
    <w:rsid w:val="004E5689"/>
    <w:rsid w:val="005101BB"/>
    <w:rsid w:val="0056597C"/>
    <w:rsid w:val="0057074B"/>
    <w:rsid w:val="00573581"/>
    <w:rsid w:val="00583A51"/>
    <w:rsid w:val="00585578"/>
    <w:rsid w:val="005A2656"/>
    <w:rsid w:val="005A43EE"/>
    <w:rsid w:val="006C0B77"/>
    <w:rsid w:val="006F25F3"/>
    <w:rsid w:val="00727C5E"/>
    <w:rsid w:val="00740A41"/>
    <w:rsid w:val="00790D75"/>
    <w:rsid w:val="00792689"/>
    <w:rsid w:val="007B47A4"/>
    <w:rsid w:val="007D3E1A"/>
    <w:rsid w:val="007E1F7D"/>
    <w:rsid w:val="007F6F2C"/>
    <w:rsid w:val="008242FF"/>
    <w:rsid w:val="00860241"/>
    <w:rsid w:val="00870751"/>
    <w:rsid w:val="008C04C7"/>
    <w:rsid w:val="008D0DB1"/>
    <w:rsid w:val="00906887"/>
    <w:rsid w:val="00922AED"/>
    <w:rsid w:val="00922C48"/>
    <w:rsid w:val="00934FA0"/>
    <w:rsid w:val="009643E8"/>
    <w:rsid w:val="00975773"/>
    <w:rsid w:val="009834C3"/>
    <w:rsid w:val="00A0251B"/>
    <w:rsid w:val="00A516B8"/>
    <w:rsid w:val="00A75FE8"/>
    <w:rsid w:val="00A9679F"/>
    <w:rsid w:val="00AA57CE"/>
    <w:rsid w:val="00AB6F0D"/>
    <w:rsid w:val="00AE25AB"/>
    <w:rsid w:val="00B3555B"/>
    <w:rsid w:val="00B3723C"/>
    <w:rsid w:val="00B54DD8"/>
    <w:rsid w:val="00B821ED"/>
    <w:rsid w:val="00B87DC6"/>
    <w:rsid w:val="00B915B7"/>
    <w:rsid w:val="00BA19F8"/>
    <w:rsid w:val="00C36ECF"/>
    <w:rsid w:val="00C3751B"/>
    <w:rsid w:val="00C449F2"/>
    <w:rsid w:val="00CF5803"/>
    <w:rsid w:val="00D15120"/>
    <w:rsid w:val="00D23091"/>
    <w:rsid w:val="00D30F08"/>
    <w:rsid w:val="00D35F8C"/>
    <w:rsid w:val="00D47C91"/>
    <w:rsid w:val="00D860B0"/>
    <w:rsid w:val="00DA008E"/>
    <w:rsid w:val="00DA3D3D"/>
    <w:rsid w:val="00DB5239"/>
    <w:rsid w:val="00DF2206"/>
    <w:rsid w:val="00E07A08"/>
    <w:rsid w:val="00E3042F"/>
    <w:rsid w:val="00E40A62"/>
    <w:rsid w:val="00E62982"/>
    <w:rsid w:val="00E821DA"/>
    <w:rsid w:val="00EA59DF"/>
    <w:rsid w:val="00EB1D09"/>
    <w:rsid w:val="00ED4262"/>
    <w:rsid w:val="00EE4070"/>
    <w:rsid w:val="00F04FB8"/>
    <w:rsid w:val="00F12C76"/>
    <w:rsid w:val="00F3469C"/>
    <w:rsid w:val="00F5528A"/>
    <w:rsid w:val="00F56734"/>
    <w:rsid w:val="00F730CD"/>
    <w:rsid w:val="00F8163C"/>
    <w:rsid w:val="00F84A87"/>
    <w:rsid w:val="00FD1703"/>
    <w:rsid w:val="00FE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5A3F0"/>
  <w15:chartTrackingRefBased/>
  <w15:docId w15:val="{F8FCFA82-07AE-417B-9674-4D89DC4C5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206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C449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49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49F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49F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49F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49F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49F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49F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49F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49F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449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449F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449F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449F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C449F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C449F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C449F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C449F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C449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449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49F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449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449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449F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C449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449F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449F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449F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C449F2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7358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735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7</Pages>
  <Words>1472</Words>
  <Characters>8395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80</cp:revision>
  <dcterms:created xsi:type="dcterms:W3CDTF">2025-03-26T02:55:00Z</dcterms:created>
  <dcterms:modified xsi:type="dcterms:W3CDTF">2026-04-09T05:02:00Z</dcterms:modified>
</cp:coreProperties>
</file>