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44097" w14:textId="77777777" w:rsidR="003678CD" w:rsidRDefault="003678CD" w:rsidP="0054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МЕТОДИЧЕСКИЕ РЕКОМЕНДАЦИИ</w:t>
      </w:r>
    </w:p>
    <w:p w14:paraId="5D95EC0A" w14:textId="60F81F1A" w:rsidR="003678CD" w:rsidRDefault="003678CD" w:rsidP="0054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 организации и проведению процедуры оценки регулирующего воздействия</w:t>
      </w:r>
      <w:r w:rsidR="0054541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проектов муниципальных нормативных правовых актов и экспертизы</w:t>
      </w:r>
      <w:r w:rsidR="0054541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муниципальных нормативных правовых актов</w:t>
      </w:r>
    </w:p>
    <w:p w14:paraId="29CE22CE" w14:textId="77777777" w:rsidR="0054541B" w:rsidRDefault="0054541B" w:rsidP="003678C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5B8D1997" w14:textId="77777777" w:rsidR="003678CD" w:rsidRDefault="003678CD" w:rsidP="00545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Общие положения</w:t>
      </w:r>
    </w:p>
    <w:p w14:paraId="4F1BAD84" w14:textId="0770E217" w:rsidR="003678CD" w:rsidRDefault="0054541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1. Настоящие Методические рекомендации по организации и проведению</w:t>
      </w:r>
    </w:p>
    <w:p w14:paraId="21F4B12F" w14:textId="1AB44BEA" w:rsidR="003678CD" w:rsidRDefault="003678CD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процедуры оценки регулирующего воздействия проектов муниципальных</w:t>
      </w:r>
      <w:r w:rsidR="00A273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и экспертизы муниципальных нормативных правовых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актов (далее - Методические рекомендации) разработаны в целях методического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обеспечения деятельности органов местного самоуправления муниципальных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образований 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Бурятия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при организации и проведении процедуры оценки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регулирующего воздействия проектов муниципальных нормативных правовых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актов (далее также – ОРВ) и экспертизы муниципальных нормативных правовых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актов (далее также – экспертиза).</w:t>
      </w:r>
    </w:p>
    <w:p w14:paraId="133F9451" w14:textId="20ED2B09" w:rsidR="003678CD" w:rsidRDefault="0054541B" w:rsidP="00925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2. Оценка регулирующего воздействия проектов муниципальных</w:t>
      </w:r>
      <w:r w:rsidR="00925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проводится в целях выявления положений, вводящих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избыточные обязанности, запреты и ограничения для субъектов</w:t>
      </w:r>
      <w:r w:rsidR="00925A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 или способствующих их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введению, а также положений, способствующих возникновению необоснованных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расходов субъектов предпринимательской и инвестиционной деятельности и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местных бюджетов.</w:t>
      </w:r>
    </w:p>
    <w:p w14:paraId="27CD849F" w14:textId="7632D608" w:rsidR="003678CD" w:rsidRDefault="0054541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.Экспертиза муниципальных нормативных правовых актов, затрагивающих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вопросы осуществления предпринимательской и инвестиционной деятельности,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проводится в целях выявления положений, необоснованно затрудняющих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осуществление предпринимательской и инвестиционной деятельности.</w:t>
      </w:r>
    </w:p>
    <w:p w14:paraId="5C4C4CC7" w14:textId="3A3DABFB" w:rsidR="003678CD" w:rsidRDefault="0054541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. В Методических рекомендациях используются следующие основные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понятия и их определения:</w:t>
      </w:r>
    </w:p>
    <w:p w14:paraId="57B5CFB3" w14:textId="68355115" w:rsidR="003678CD" w:rsidRDefault="0054541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уполномоченный орган – орган местного самоуправления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Республике Бурятия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или его структурное подразделение,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ответственный за внедрение процедуры ОРВ и выполняющий функции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правового, информационного и методического обеспечения оценки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регулирующего воздействия, а также оценки качества проведения процедуры ОРВ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разработчиками проектов муниципальных нормативных правовых актов,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уполномоченный на подготовку заключения об ОРВ, а также на проведение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экспертизы и подготовку заключения об экспертизе;</w:t>
      </w:r>
    </w:p>
    <w:p w14:paraId="77342BBD" w14:textId="53BA4740" w:rsidR="003678CD" w:rsidRDefault="0054541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разработчик проекта муниципального нормативного правового акта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также – разработчик) – орган местного самоуправления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Бурятия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, или его структурное подразделение,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субъекты правотворческой инициативы, установленные уставом муниципального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Бурятия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осуществляющие в пределах предоставляемых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полномочий функции по вопросам местного значения;</w:t>
      </w:r>
    </w:p>
    <w:p w14:paraId="13C902BF" w14:textId="78233069" w:rsidR="002C13BF" w:rsidRDefault="0054541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отчет о предварительной оценке по результатам процедуры ОРВ - документ,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подготавливаемый разработчиком и содержащий выводы по итогам проведения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разработчиком исследования о возможных вариантах решения выявленной в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соответствующей сфере общественных отношений проблемы, а также результаты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расчетов издержек и выгод применения указанных вариантов решения. </w:t>
      </w:r>
    </w:p>
    <w:p w14:paraId="46034B19" w14:textId="3F163891" w:rsidR="003678CD" w:rsidRDefault="0054541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отчета утверждается уполномоченным органом в соответствии с законом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Бурятия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0CC6C9" w14:textId="59ADFA6D" w:rsidR="003678CD" w:rsidRDefault="0054541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Примерная форма отчета о предварительной оценке по результатам процедуры ОРВ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представлена в Приложении № 1 к Методическим рекомендациям;</w:t>
      </w:r>
    </w:p>
    <w:p w14:paraId="07FCE29F" w14:textId="142C0C45" w:rsidR="003678CD" w:rsidRDefault="0054541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официальный сайт уполномоченного органа – информационный ресурс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«Интернет», определенный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для размещения сведений о проведении процедуры ОРВ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 экспертизы, в том числе в целях организации публичных консультаций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информирования об их результатах;</w:t>
      </w:r>
    </w:p>
    <w:p w14:paraId="4FB29AF4" w14:textId="7D0A71BE" w:rsidR="003678CD" w:rsidRDefault="0054541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публичные консультации – открытое обсуждение проекта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в рамках процедуры ОРВ или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в рамках экспертизы с заинтересованными лицами, в</w:t>
      </w:r>
      <w:r w:rsidR="002C1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том числе с использованием официального сайта уполномоченного органа;</w:t>
      </w:r>
    </w:p>
    <w:p w14:paraId="56CBA3D4" w14:textId="77777777" w:rsidR="004C6049" w:rsidRDefault="0054541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заключение об оценке регулирующего воздействия – завершающий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процедуру ОРВ документ, подготовленный уполномоченным органом, содержащий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обоснованные выводы о достаточности оснований для принятия решения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введении предлагаемого разработчиком варианта правового регулирования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предложения по изменению, отмене положений проекта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либо о прекращении разработки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муниципального нормативного правового акта;</w:t>
      </w:r>
    </w:p>
    <w:p w14:paraId="43FCA398" w14:textId="4BF886AF" w:rsidR="004C6049" w:rsidRDefault="004C6049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Примерная форма заключения об оценке регулирующего воздействия представлена в Приложении № 2 к Методическим рекомендациям</w:t>
      </w:r>
    </w:p>
    <w:p w14:paraId="3FAAED1D" w14:textId="77777777" w:rsidR="00A4226B" w:rsidRDefault="0054541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заключение об экспертизе - завершающий экспертизу документ,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подготавливаемый уполномоченным органом и содержащий обоснованные выводы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 положениях муниципального нормативного правового акта, в отношении которого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проводится экспертиза, создающих необоснованные затруднения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осуществления предпринимательской и инвестиционной деятельности, или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отсутствии таких положений.</w:t>
      </w:r>
      <w:r w:rsidR="00A4226B" w:rsidRPr="00A42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2D873B8" w14:textId="524F63B1" w:rsidR="003678CD" w:rsidRDefault="00A4226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bookmarkStart w:id="1" w:name="_Hlk20298265"/>
      <w:r>
        <w:rPr>
          <w:rFonts w:ascii="Times New Roman" w:hAnsi="Times New Roman" w:cs="Times New Roman"/>
          <w:color w:val="000000"/>
          <w:sz w:val="28"/>
          <w:szCs w:val="28"/>
        </w:rPr>
        <w:t>Примерная форма заключения об экспертизе представлена в Приложении № 3 к Методическим рекомендациям</w:t>
      </w:r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1CEF29" w14:textId="28AF021D" w:rsidR="003678CD" w:rsidRDefault="0054541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. Участниками процедуры OPВ и экспертизы являются разработчики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проектов муниципальных нормативных правовых актов, уполномоченный орган,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иные органы власти и заинтересованные лица, принимающие участие в публичных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консультациях в ходе проведения ОРВ и экспертизы (физические и юридические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лица, общественные объединения в сфере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предпринимательской и инвестиционной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деятельности, а также научно-исследовательские организации и т.д.).</w:t>
      </w:r>
    </w:p>
    <w:p w14:paraId="540072C4" w14:textId="43E075B8" w:rsidR="003678CD" w:rsidRDefault="0054541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6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. Проведение оценки регулирующего воздействия проектов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и экспертизы муниципальных нормативных правовых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актов осуществляется в соответствии с порядком проведения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регулирующего воздействия проектов муниципальных нормативных правовых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актов и порядком проведения экспертизы муниципальных нормативных правовых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актов, утверждаемым муниципальным нормативным правовым актом.</w:t>
      </w:r>
    </w:p>
    <w:p w14:paraId="3E5BB458" w14:textId="42839A33" w:rsidR="003678CD" w:rsidRDefault="0054541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 муниципальных нормативных правовых актах, устанавливающих порядки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проведения ОРВ и экспертизы, рекомендуется закрепить механизмы учета выводов,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содержащихся в заключениях об ОРВ и заключениях об экспертизе (обязательный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учет данных выводов, специальные процедуры урегулирования разногласий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возникшим в ходе ОРВ и экспертизы спорным вопросам или иные механизмы).</w:t>
      </w:r>
    </w:p>
    <w:p w14:paraId="551AC1BD" w14:textId="77777777" w:rsidR="0054541B" w:rsidRDefault="0054541B" w:rsidP="00545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67579C" w14:textId="78DF76A7" w:rsidR="003678CD" w:rsidRDefault="003678CD" w:rsidP="00095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Организация и проведение ОРВ</w:t>
      </w:r>
    </w:p>
    <w:p w14:paraId="0A98B57C" w14:textId="46FD353F" w:rsidR="003678CD" w:rsidRDefault="003678CD" w:rsidP="00095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проектов муниципальных нормативных правовых актов</w:t>
      </w:r>
    </w:p>
    <w:p w14:paraId="7AF090E4" w14:textId="77777777" w:rsidR="00095528" w:rsidRDefault="00095528" w:rsidP="003678C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1F76FB8D" w14:textId="419FEDFB" w:rsidR="003678CD" w:rsidRDefault="00095528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1. Оценка регулирующего воздействия проводится в отношении проектов</w:t>
      </w:r>
    </w:p>
    <w:p w14:paraId="329D1379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нормативных правовых актов, устанавливающих новые или</w:t>
      </w:r>
    </w:p>
    <w:p w14:paraId="64EB18BD" w14:textId="6235DA1B" w:rsidR="003678CD" w:rsidRDefault="003678CD" w:rsidP="00DA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изменяющих ранее предусмотренные муниципальными нормативными правовыми</w:t>
      </w:r>
      <w:r w:rsidR="000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актами обязанности для субъектов предпринимательской и инвестиционной</w:t>
      </w:r>
      <w:r w:rsidR="000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деятельности, за исключением:</w:t>
      </w:r>
    </w:p>
    <w:p w14:paraId="3312AD24" w14:textId="2005436E" w:rsidR="003678CD" w:rsidRDefault="00095528" w:rsidP="00DA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а) проектов нормативных правовых актов представительных органов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Бурятия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, устанавливающих, изменяющих,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приостанавливающих, отменяющих местные налоги и сборы;</w:t>
      </w:r>
    </w:p>
    <w:p w14:paraId="1853F2FE" w14:textId="2CF0834B" w:rsidR="003678CD" w:rsidRDefault="00095528" w:rsidP="00DA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б) проектов нормативных правовых актов представительных органов</w:t>
      </w:r>
    </w:p>
    <w:p w14:paraId="27087175" w14:textId="7CC34B8B" w:rsidR="003678CD" w:rsidRDefault="003678CD" w:rsidP="00DA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Бурятия</w:t>
      </w:r>
      <w:r>
        <w:rPr>
          <w:rFonts w:ascii="Times New Roman" w:hAnsi="Times New Roman" w:cs="Times New Roman"/>
          <w:color w:val="000000"/>
          <w:sz w:val="28"/>
          <w:szCs w:val="28"/>
        </w:rPr>
        <w:t>, регулирующих бюджетные</w:t>
      </w:r>
      <w:r w:rsidR="00095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правоотношения.</w:t>
      </w:r>
    </w:p>
    <w:p w14:paraId="09F56981" w14:textId="48DD3324" w:rsidR="003678CD" w:rsidRDefault="00095528" w:rsidP="00DA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2. Основными принципами оценки регулирующего воздействия являются:</w:t>
      </w:r>
    </w:p>
    <w:p w14:paraId="0BF0AD80" w14:textId="6431C6A4" w:rsidR="003678CD" w:rsidRDefault="00DA56A3" w:rsidP="00DA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прозрачность - доступность информации о процедуре оценки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гулирующего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воздействия на всех стадиях ее проведения;</w:t>
      </w:r>
    </w:p>
    <w:p w14:paraId="2B3CB881" w14:textId="7EC2500D" w:rsidR="003678CD" w:rsidRDefault="00DA56A3" w:rsidP="00DA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публичность - обеспечение участия заинтересованных сторон в процессе</w:t>
      </w:r>
    </w:p>
    <w:p w14:paraId="537EFEC2" w14:textId="77777777" w:rsidR="003678CD" w:rsidRDefault="003678CD" w:rsidP="00DA5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разработки принимаемых решений;</w:t>
      </w:r>
    </w:p>
    <w:p w14:paraId="07A7DBCC" w14:textId="0BC7F162" w:rsidR="003678CD" w:rsidRDefault="00DA56A3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- сбалансированность - обеспечение баланса интересов всех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аинтересованных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сторон в рамках проведения процедуры оценки регулирующего воздействия;</w:t>
      </w:r>
    </w:p>
    <w:p w14:paraId="38A2068A" w14:textId="3324C3D7" w:rsidR="003678CD" w:rsidRDefault="00DA56A3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эффективность - обеспечение оптимального выбора варианта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государственного регулирования;</w:t>
      </w:r>
    </w:p>
    <w:p w14:paraId="7FEFAC52" w14:textId="6F48B578" w:rsidR="003678CD" w:rsidRDefault="00DA56A3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экономичность - обеспечение надлежащего качества проведения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оценки регулирующего воздействия при условии минимально необходимых затрат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на ее проведение.</w:t>
      </w:r>
    </w:p>
    <w:p w14:paraId="7746BFAA" w14:textId="78E02223" w:rsidR="003678CD" w:rsidRDefault="00DA56A3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3. Оценка регулирующего воздействия проектов муниципальных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проводится в целях выявления в проектах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муниципальных нормативных правовых актов положений, которые:</w:t>
      </w:r>
    </w:p>
    <w:p w14:paraId="6E9DC934" w14:textId="17ECFDB4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вводят избыточные обязанности, запреты и ограничения для субъектов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редпринимательской и инвестиционной деятельности или способствующих их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введению;</w:t>
      </w:r>
    </w:p>
    <w:p w14:paraId="54E5A79A" w14:textId="13C6F56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способствуют возникновению необоснованных расходов субъектов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деятельности;</w:t>
      </w:r>
    </w:p>
    <w:p w14:paraId="095BA081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способствуют возникновению необоснованных расходов местных бюджетов.</w:t>
      </w:r>
    </w:p>
    <w:p w14:paraId="17D7826E" w14:textId="691B4EF0" w:rsidR="003678CD" w:rsidRDefault="003678CD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Оценка регулирующего воздействия проектов муниципальных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актов состоит из следующих этапов:</w:t>
      </w:r>
    </w:p>
    <w:p w14:paraId="1EEB90CE" w14:textId="0AC5FC70" w:rsidR="003678CD" w:rsidRDefault="003678CD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проведение разработчиком предварительной оценки регулирующего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воздействия проекта муниципального нормативного правового акта (далее -</w:t>
      </w:r>
    </w:p>
    <w:p w14:paraId="4E1EEE73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предварительная оценка) с составлением отчета о предварительной оценке по</w:t>
      </w:r>
    </w:p>
    <w:p w14:paraId="13AE93C9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результатам процедуры ОРВ;</w:t>
      </w:r>
    </w:p>
    <w:p w14:paraId="46C02C58" w14:textId="64A55F69" w:rsidR="00563562" w:rsidRDefault="003678CD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подготовка уполномоченным органом заключения об оценке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регулирующего воздействия.</w:t>
      </w:r>
    </w:p>
    <w:p w14:paraId="758ABAC4" w14:textId="617525B1" w:rsidR="003678CD" w:rsidRDefault="00563562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 случае если уполномоченным органом сделан вывод о том, что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предполагаемое проектом муниципального нормативного правового акта правовое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регулирование может содержать или содержит положения, указанные в пункте 3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настоящего раздела, заключение об оценке регулирующего воздействия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подготавливается по результатам проведения уполномоченным органом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углубленной оценки регулирующего воздействия проекта муниципального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(далее - углубленная оценка регулирующего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воздействия).</w:t>
      </w:r>
    </w:p>
    <w:p w14:paraId="2A38E30B" w14:textId="592326C8" w:rsidR="003678CD" w:rsidRDefault="003678CD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Оценка регулирующего воздействия проводится с учетом степени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регулирующего воздействия положений, содержащихся в проекте муниципального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акта, а именно:</w:t>
      </w:r>
    </w:p>
    <w:p w14:paraId="62747A49" w14:textId="557F7FA2" w:rsidR="003678CD" w:rsidRDefault="00616057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1) высокая степень регулирующего воздействия - проект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содержит положения, вводящие ранее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предусмотренные муниципальными нормативными правовыми актами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(изменяющие ранее предусмотренные муниципальными нормативными правовыми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актами) обязанности, запреты и ограничения для субъектов предпринимательской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инвестиционной деятельности или способствующие их введению и одновременно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приводящие к возникновению ранее не предусмотренных муниципальными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(увеличению ранее предусмотренных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муниципальными нормативными правовыми актами) расходов либо снижению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доходов субъектов предпринимательской и инвестиционной деятельности;</w:t>
      </w:r>
    </w:p>
    <w:p w14:paraId="29841E9C" w14:textId="0265E7F4" w:rsidR="003678CD" w:rsidRDefault="00616057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2) средняя степень регулирующего воздействия - проект муниципального</w:t>
      </w:r>
    </w:p>
    <w:p w14:paraId="17CD9B3B" w14:textId="6A105CFA" w:rsidR="003678CD" w:rsidRDefault="003678CD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содержит положения, вводящие ранее не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предусмотренные муниципальными нормативными правовыми актами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(изменяющие ранее предусмотренные муниципальными нормативными правовыми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актами) обязанности, запреты и ограничения для субъектов предпринимательской и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инвестиционной деятельности или способствующие их введению, но не приводящие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возникновению ранее не предусмотренных муниципальными нормативными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правовыми актами (увеличению ранее предусмотренных муниципальными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правовыми актами)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расходов либо снижению доходов субъектов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деятельности;</w:t>
      </w:r>
    </w:p>
    <w:p w14:paraId="39E1D56E" w14:textId="31A48219" w:rsidR="003678CD" w:rsidRDefault="00616057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3) низкая степень регулирующего воздействия - проект муниципального</w:t>
      </w:r>
      <w:r w:rsidR="004C6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не содержит положений, указанных в подпунктах 1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2 настоящего пункта, однако способствует возникновению дополнительных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расходов, снижению доходов местных бюджетов.</w:t>
      </w:r>
    </w:p>
    <w:p w14:paraId="783C90F6" w14:textId="0F2F9C41" w:rsidR="003678CD" w:rsidRDefault="00616057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6. Предварительная оценка проводится разработчиком на стадии разработки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проекта муниципального нормативного правового акта в целях выявления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положений, указанных в пункте 5 настоящего раздела.</w:t>
      </w:r>
    </w:p>
    <w:p w14:paraId="4BBB4ECE" w14:textId="517B89F6" w:rsidR="003678CD" w:rsidRDefault="004D4107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Разработчик в рамках предварительной оценки проводит анализ проекта</w:t>
      </w:r>
      <w:r w:rsidR="004C6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муниципального нормативного правового акта на предмет выявления положений,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указанных в пункте 5 настоящего раздела, а также рассматривает сложившуюся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практику в сфере регулирования проекта муниципального нормативного правового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акта.</w:t>
      </w:r>
    </w:p>
    <w:p w14:paraId="61CA29E9" w14:textId="77777777" w:rsidR="00616057" w:rsidRDefault="00616057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По результатам анализа при выявлении проблем, негативно отражающихся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правоотношениях в установленной сфере, разработчик определяет варианты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решения выявленных проблем, выносит их при необходимости на публичные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обсуждения с представителями предпринимательской и инвестиционной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деятельности, которые являются потенциальными пользователями данного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регулирования, осуществляют деятельность в сфере регулирования, а также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экспертным сообществом в целях выработки концептуальных решений.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При этом могут использоваться такие формы публичных обсуждений,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открытые заседания общественно-консультативных органов, опросы бизнес-ассоциаций, экспертного сообщества, Интернет-опросы, проведение совещаний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заинтересованными сторонами, включая обсуждение на независимых Интернет-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площадках, письменный опрос.</w:t>
      </w:r>
    </w:p>
    <w:p w14:paraId="4F6E7AE8" w14:textId="43D7A2CB" w:rsidR="003678CD" w:rsidRDefault="00616057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По результатам предварительной оценки разработчик составляет отчет о</w:t>
      </w:r>
    </w:p>
    <w:p w14:paraId="5C6DEA59" w14:textId="5522350F" w:rsidR="003678CD" w:rsidRDefault="003678CD" w:rsidP="004C6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предварительной оценке по результатам процедуры ОРВ следующего</w:t>
      </w:r>
      <w:r w:rsidR="004C604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одержания:</w:t>
      </w:r>
    </w:p>
    <w:p w14:paraId="7485DF60" w14:textId="45470E9D" w:rsidR="003678CD" w:rsidRDefault="00616057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а) краткое описание предлагаемого правового регулирования в части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положений, которые изменяют содержание прав и обязанностей субъектов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деятельности, а также содержание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порядок реализации полномочий органов местного самоуправления муниципальных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Бурятия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 отношениях с субъектами предпринимательской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 инвестиционной деятельности;</w:t>
      </w:r>
    </w:p>
    <w:p w14:paraId="1CDA5B14" w14:textId="2A4C5AF8" w:rsidR="003678CD" w:rsidRDefault="00616057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б) сведения о проблеме, на решение которой направлено предлагаемое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регулирование, оценки негативных последствий, порождаемых наличием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данной проблемы;</w:t>
      </w:r>
    </w:p>
    <w:p w14:paraId="2304932C" w14:textId="4BFC4885" w:rsidR="003678CD" w:rsidRDefault="00616057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в) сведения о целях предлагаемого правового регулирования и обоснования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соответствия целям и приоритетам государственной </w:t>
      </w:r>
      <w:proofErr w:type="gramStart"/>
      <w:r w:rsidR="003678CD">
        <w:rPr>
          <w:rFonts w:ascii="Times New Roman" w:hAnsi="Times New Roman" w:cs="Times New Roman"/>
          <w:color w:val="000000"/>
          <w:sz w:val="28"/>
          <w:szCs w:val="28"/>
        </w:rPr>
        <w:t>политики и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деятельности органов местного самоуправления муниципальных образований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Бурятия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DF7D776" w14:textId="68864FA3" w:rsidR="003678CD" w:rsidRDefault="00563562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г) оценка расходов, а также снижения доходов местного бюджета в связи с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реализацией предлагаемого правового регулирования с использованием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количественных методов;</w:t>
      </w:r>
    </w:p>
    <w:p w14:paraId="489208C8" w14:textId="3E09BF39" w:rsidR="003678CD" w:rsidRDefault="00563562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д) описание рассмотренных альтернативных вариантов предлагаемого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правового регулирования (необходимые мероприятия, результат оценки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последствий);</w:t>
      </w:r>
    </w:p>
    <w:p w14:paraId="3183FA17" w14:textId="39488E81" w:rsidR="003678CD" w:rsidRDefault="00563562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е) описание основных групп субъектов предпринимательской и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инвестиционной деятельности, интересы которых будут затронуты предлагаемым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правовым регулированием;</w:t>
      </w:r>
    </w:p>
    <w:p w14:paraId="6675485C" w14:textId="52EE1527" w:rsidR="003678CD" w:rsidRDefault="00563562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ж) оценка изменений расходов и доходов субъектов предпринимательской и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инвестиционной деятельности на осуществление такой деятельности, связанных с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необходимостью соблюдать введенные обязанности, запреты и ограничения,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возлагаемые на них предлагаемым правовым регулированием, с использованием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количественных методов;</w:t>
      </w:r>
    </w:p>
    <w:p w14:paraId="2DAE5BE7" w14:textId="24FAC118" w:rsidR="003678CD" w:rsidRDefault="00563562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з) сведения о результатах проведенных публичных консультаций (в случае их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проведения) в соответствии с разделом V настоящих Методических рекомендаций.</w:t>
      </w:r>
    </w:p>
    <w:p w14:paraId="3657E061" w14:textId="721FF863" w:rsidR="003678CD" w:rsidRDefault="00563562" w:rsidP="00616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7. Разработчик направляет проект муниципального нормативного правового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акта, пояснительную записку к нему (при наличии) и отчет о 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редварительной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оценке по результатам процедуры ОРВ в уполномоченный орган для подготовки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заключения об оценке регулирующего воздействия.</w:t>
      </w:r>
    </w:p>
    <w:p w14:paraId="6E06782C" w14:textId="51603E68" w:rsidR="003678CD" w:rsidRDefault="00563562" w:rsidP="001B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8. По результатам проведенного анализа представленного пакета документов,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качества и полноты предварительной оценки уполномоченный орган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аправляет</w:t>
      </w:r>
      <w:r w:rsidR="006160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разработчику один из следующих документов:</w:t>
      </w:r>
    </w:p>
    <w:p w14:paraId="676CAA10" w14:textId="1338C515" w:rsidR="00616057" w:rsidRDefault="00616057" w:rsidP="001B27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а) уведомление о том, что подготовка заключения об оценке регулирующего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воздействия в отношении проекта муниципального нормативного правового акта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требуется (в случае если уполномоченным органом был сделан вывод о том,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проект муниципального нормативного правового акта не содержит положений,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регулирующих общественные отношения, относящиеся к предметной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оценки регулирующего воздействия).</w:t>
      </w:r>
    </w:p>
    <w:p w14:paraId="2F0DFFE8" w14:textId="00C47162" w:rsidR="003678CD" w:rsidRDefault="00616057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При этом вводимое проектом муниципального нормативного правового акта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регулирование может не только прямым, но и косвенным образом оказывать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влияние на участников регулирования. Так, например, включение субъекта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деятельности в определенный реестр напрямую может и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привести к новым обязанностям, однако впоследствии нахождение субъекта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деятельности в реестре может привести к возникновению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дополнительных обязанностей и ограничений в рамках введенного регулирования.</w:t>
      </w:r>
    </w:p>
    <w:p w14:paraId="471F2F70" w14:textId="393719BB" w:rsidR="003678CD" w:rsidRDefault="00616057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Это необходимо учитывать при принятии соответствующего решения;</w:t>
      </w:r>
    </w:p>
    <w:p w14:paraId="3ADCC95A" w14:textId="59DFBEF9" w:rsidR="003678CD" w:rsidRDefault="00616057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б) уведомление о необходимости повторного проведения процедуры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предварительной оценки начиная с соответствующей невыполненной или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выполненной ненадлежащим образом указанной процедуры, с последующей</w:t>
      </w:r>
    </w:p>
    <w:p w14:paraId="28A5AC19" w14:textId="1CABAA9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доработкой и повторным направлением в уполномоченный орган отчета о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предварительной оценке по результатам процедуры ОРВ и проекта муниципального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 для подготовки заключения об оценке регулирующего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воздействия.</w:t>
      </w:r>
    </w:p>
    <w:p w14:paraId="76C808A1" w14:textId="3F8DA2CD" w:rsidR="003678CD" w:rsidRDefault="001B27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При этом необходимо обратить внимание, на сколько точно и однозначно</w:t>
      </w:r>
    </w:p>
    <w:p w14:paraId="7300089D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сформулирована проблема, на решение которой направленно регулирование,</w:t>
      </w:r>
    </w:p>
    <w:p w14:paraId="2A1462C6" w14:textId="3221AC74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рассмотрены ли альтернативные варианты правового регулирования,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роводились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 публичные консультации;</w:t>
      </w:r>
    </w:p>
    <w:p w14:paraId="7C3BB8F9" w14:textId="4198803D" w:rsidR="003678CD" w:rsidRDefault="001B27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в) заключение об оценке регулирующего воздействия об отсутствии в проекте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муниципального нормативного правового акта положений, указанных в пункте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настоящего раздела;</w:t>
      </w:r>
    </w:p>
    <w:p w14:paraId="4B336EA8" w14:textId="141F341E" w:rsidR="003678CD" w:rsidRDefault="001B27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г) уведомление о проведении углубленной оценки регулирующего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воздействия (в случае если уполномоченным органом был сделан вывод о том,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предлагаемое проектом муниципального нормативного правового акта правовое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регулирование может содержать или содержит положения, указанные в пункте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настоящего раздела).</w:t>
      </w:r>
    </w:p>
    <w:p w14:paraId="34ABEE35" w14:textId="22A2E6B1" w:rsidR="003678CD" w:rsidRDefault="001B27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Рекомендуемый срок рассмотрения уполномоченным органом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представленного разработчиком пакета документов составляет не более 5 рабочих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дней с даты поступления пакета документов.</w:t>
      </w:r>
    </w:p>
    <w:p w14:paraId="3845D3EC" w14:textId="5DC68C16" w:rsidR="003678CD" w:rsidRDefault="001B27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Заключение об оценке регулирующего воздействия оформляется по форме,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утвержденной уполномоченным органом или муниципальным нормативным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правовым актом.</w:t>
      </w:r>
    </w:p>
    <w:p w14:paraId="6FFEA1E3" w14:textId="635A8EA3" w:rsidR="003678CD" w:rsidRDefault="001B27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Проект муниципального нормативного правового акта, отчет о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предварительной оценке по результатам процедуры ОРВ и заключение об оценке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регулирующего воздействия размещаются на официальном сайте уполномоченного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органа.</w:t>
      </w:r>
    </w:p>
    <w:p w14:paraId="36E37409" w14:textId="5EB3DF80" w:rsidR="003678CD" w:rsidRDefault="001B27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9. Углубленная оценка регулирующего воздействия проводится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с учетом степени регулирующего воздействия согласно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пункту 5 настоящего раздела.</w:t>
      </w:r>
    </w:p>
    <w:p w14:paraId="1CD4A32C" w14:textId="420894E7" w:rsidR="003678CD" w:rsidRDefault="001B27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При проведении углубленной оценки регулирующего воздействия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орган:</w:t>
      </w:r>
    </w:p>
    <w:p w14:paraId="663C4807" w14:textId="09E14C25" w:rsidR="003678CD" w:rsidRDefault="001B27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проводит анализ проблем и целей, на решение которых направлено новое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регулирование, в том числе оценивается способность предлагаемого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способа правового регулирования оказать влияние на решение проблемы;</w:t>
      </w:r>
    </w:p>
    <w:p w14:paraId="5DF53547" w14:textId="7B7A867A" w:rsidR="003678CD" w:rsidRDefault="001B27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выявляет и оценивает альтернативные способы предлагаемого правового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регулирования;</w:t>
      </w:r>
    </w:p>
    <w:p w14:paraId="59D284C3" w14:textId="3AECC061" w:rsidR="003678CD" w:rsidRDefault="001B27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-определяет для каждого способа предлагаемого правового регулирования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выгоды и издержки субъектов предпринимательской и инвестиционной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Республики Бурятия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с использованием количественных методов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оценки;</w:t>
      </w:r>
    </w:p>
    <w:p w14:paraId="7C3C1EF4" w14:textId="166387AA" w:rsidR="003678CD" w:rsidRDefault="00B01DDB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определяет степень влияния каждого способа предлагаемого правового</w:t>
      </w:r>
    </w:p>
    <w:p w14:paraId="70E32C16" w14:textId="6E409BA0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регулирования на ограничение конкуренции (создание равных условий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функционирования для разных категорий пользователей правового регулирования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наличие обоснования по вводимым ограничениям для разных категорий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пользователей регулирования);</w:t>
      </w:r>
    </w:p>
    <w:p w14:paraId="561F3A42" w14:textId="21392F4A" w:rsidR="003678CD" w:rsidRDefault="00B01DDB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делает вывод о наиболее эффективном способе предлагаемого правового</w:t>
      </w:r>
    </w:p>
    <w:p w14:paraId="070ACFF8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регулирования.</w:t>
      </w:r>
    </w:p>
    <w:p w14:paraId="1E79A3F8" w14:textId="5187AA22" w:rsidR="003678CD" w:rsidRDefault="00B01DDB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 ходе анализа обоснованности выбора предлагаемого правового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регулирования уполномоченный орган формирует мнение относительно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рассмотрения возможных вариантов правового регулирования выявленной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проблемы, а также эффективности данных способов решения проблемы в сравнении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с действующим на момент проведения ОРВ правовым регулированием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рассматриваемой сферы общественных отношений.</w:t>
      </w:r>
    </w:p>
    <w:p w14:paraId="3A929A76" w14:textId="623C6FBA" w:rsidR="003678CD" w:rsidRDefault="00B01DDB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При оценке эффективности предложенных вариантов правового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регулирования уполномоченный орган обращает внимание на следующее:</w:t>
      </w:r>
    </w:p>
    <w:p w14:paraId="1E34A3E2" w14:textId="47F4565A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точность формулировки выявленной проблемы (необходимо точно и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однозначно сформулировать проблему, так как однозначность понимания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выявленной проблемы для всех участников регулирования позволит определить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концептуально направления по ее решению);</w:t>
      </w:r>
    </w:p>
    <w:p w14:paraId="19A8549D" w14:textId="671A10F8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обоснованность качественного и количественного определения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потенциальных адресатов предлагаемого правового регулирования;</w:t>
      </w:r>
    </w:p>
    <w:p w14:paraId="69C2DC1B" w14:textId="29D7EC45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определение целей предлагаемого правового регулирования;</w:t>
      </w:r>
    </w:p>
    <w:p w14:paraId="7FC53B8A" w14:textId="0683D490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практическая реализуемость заявленных целей предлагаемого правового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регулирования;</w:t>
      </w:r>
    </w:p>
    <w:p w14:paraId="6704DB79" w14:textId="18981DB8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корректность оценки разработчиком дополнительных расходов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потенциальных адресатов предлагаемого правового регулирования и местного</w:t>
      </w:r>
    </w:p>
    <w:p w14:paraId="24A2FCBE" w14:textId="77777777" w:rsidR="0000632A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бюджета, связанных с введением предлагаемого правового регулирования. 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14:paraId="5270DD4C" w14:textId="4B9C92E2" w:rsidR="003678CD" w:rsidRDefault="0000632A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необходимо учитывать не только прямые расходы, связанные с введением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правового регулирования, но и косвенные расходы, которые могут возникнуть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впоследствии от введения правового регулирования. Учитываются организационные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 финансовые расходы субъектов предпринимательской деятельности, в том 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изменение затрат рабочего времени работников с учетом вводимого регулирования.</w:t>
      </w:r>
    </w:p>
    <w:p w14:paraId="00EB1C98" w14:textId="3ED0BCC8" w:rsidR="003678CD" w:rsidRDefault="0000632A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При оценке расходов рекомендуем использовать Калькулятор стандартных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издержек бизнеса Минэкономразвития России, размещенный на Федеральном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портале нормативных правовых актов </w:t>
      </w:r>
      <w:r w:rsidR="003678CD">
        <w:rPr>
          <w:rFonts w:ascii="Times New Roman" w:hAnsi="Times New Roman" w:cs="Times New Roman"/>
          <w:color w:val="0000FF"/>
          <w:sz w:val="28"/>
          <w:szCs w:val="28"/>
        </w:rPr>
        <w:t>http://regulation.gov.ru/#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2CADB8" w14:textId="446A4D80" w:rsidR="003678CD" w:rsidRDefault="00563562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10. При проведении углубленной оценки регулирующего воздействия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вправе запрашивать у разработчика всю необходимую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информацию для подготовки заключения об оценке регулирующего воздействия по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результатам углубленной оценки.</w:t>
      </w:r>
    </w:p>
    <w:p w14:paraId="275EC7DD" w14:textId="54904B28" w:rsidR="003678CD" w:rsidRDefault="00563562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11. В рамках проведения углубленной оценки регулирующего воздействия в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целях учета мнения субъектов предпринимательской и инвестиционной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деятельности уполномоченным органом могут проводиться публичные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консультации в соответствии с разделом V настоящих Методических рекомендаций,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по результатам которых составляется справка о проведении публичных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консультаций по форме, утвержденной уполномоченным органом или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муниципальным нормативным правовым актом.</w:t>
      </w:r>
    </w:p>
    <w:p w14:paraId="2F1BAA7B" w14:textId="3F6B568B" w:rsidR="003678CD" w:rsidRDefault="00563562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12. По результатам проведения углубленной оценки регулирующего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воздействия уполномоченный орган готовит заключение об оценке регулирующего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воздействия.</w:t>
      </w:r>
    </w:p>
    <w:p w14:paraId="53680A99" w14:textId="2684983B" w:rsidR="003678CD" w:rsidRDefault="00563562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13. Заключение об оценке регулирующего воздействия должно содержать:</w:t>
      </w:r>
    </w:p>
    <w:p w14:paraId="50C81178" w14:textId="0098D466" w:rsidR="003678CD" w:rsidRDefault="001B27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а) выводы об отсутствии или о наличии в проекте муниципального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 положений, вводящих избыточные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запреты и ограничения для субъектов предпринимательской и инвестиционной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деятельности или способствующих их введению, а также положений,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способствующих возникновению дополнительных расходов, снижению доходов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субъектов предпринимательской и инвестиционной деятельности и местных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бюджетов;</w:t>
      </w:r>
    </w:p>
    <w:p w14:paraId="2653183D" w14:textId="6D844ED6" w:rsidR="003678CD" w:rsidRDefault="001B27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в проекте муниципального нормативного правового</w:t>
      </w:r>
    </w:p>
    <w:p w14:paraId="5CD5A85C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акта положений, указанных в подпункте «а» настоящего пункта, предложений:</w:t>
      </w:r>
    </w:p>
    <w:p w14:paraId="0BA8C736" w14:textId="48D65A4E" w:rsidR="003678CD" w:rsidRDefault="001B27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об использовании разработчиком решений, предполагающих применение</w:t>
      </w:r>
    </w:p>
    <w:p w14:paraId="6DD13222" w14:textId="38D0B5A3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иных правовых, информационных или организационных средств для решения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выявленной проблемы, и (или) о дополнительном применении таких средств в целях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устранения избыточных обязанностей, запретов и ограничений для субъектов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 или снижения рисков их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введения;</w:t>
      </w:r>
    </w:p>
    <w:p w14:paraId="288E1DEA" w14:textId="707AB811" w:rsidR="003678CD" w:rsidRDefault="001B27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об изменении положений, приводящих к необоснованным дополнительным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расходам, снижению доходов субъектов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редпринимательской и инвестиционной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деятельности и местных бюджетов;</w:t>
      </w:r>
    </w:p>
    <w:p w14:paraId="7BE7F92D" w14:textId="6C3DE2B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обоснованности вывода о достаточности оснований для принятия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введении предлагаемого разработчиком варианта правового регулирования.</w:t>
      </w:r>
    </w:p>
    <w:p w14:paraId="2FDC4FE4" w14:textId="41ECE7E7" w:rsidR="003678CD" w:rsidRDefault="00563562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. Заключение об оценке регулирующего воздействия направляется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разработчику, а также вместе с отчетом о предварительной оценке по результатам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процедуры ОРВ и проектом муниципального нормативного правового акта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размещается на официальном сайте уполномоченного органа.</w:t>
      </w:r>
    </w:p>
    <w:p w14:paraId="4F00E76A" w14:textId="15C00868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Рекомендуемый срок направления заключения об оценке регулирующего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воздействия разработчику, а также размещения указанного пакета документов на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официальном сайте уполномоченного органа составляет 3 рабочих дня со дня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подписания заключения об оценке регулирующего воздействия.</w:t>
      </w:r>
    </w:p>
    <w:p w14:paraId="0C0FA14C" w14:textId="520DBE96" w:rsidR="003678CD" w:rsidRDefault="00563562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. В муниципальных нормативных правовых актах, устанавливающих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порядки проведения ОРВ, рекомендуется закрепить механизмы учета выводов,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содержащихся в заключениях об оценке регулирующего воздействия (обязательный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учет данных выводов, специальные процедуры урегулирования разногласий по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возникшим в ходе ОРВ спорным вопросам или иные механизмы).</w:t>
      </w:r>
    </w:p>
    <w:p w14:paraId="7C7AA523" w14:textId="3CFEF700" w:rsidR="003678CD" w:rsidRDefault="00563562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 связи с этим рекомендуется предусмотреть положение, согласно которому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разработчик после получения заключения об оценке регулирующего воздействия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направляет в уполномоченный орган:</w:t>
      </w:r>
    </w:p>
    <w:p w14:paraId="6AC440BC" w14:textId="3EFAE06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 согласия с выводами, указанными в заключении об оценке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регулирующего воздействия, - информацию о принимаемых мерах по устранению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замечаний, при этом учет выводов, содержащихся в указанном заключении,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 обязательным;</w:t>
      </w:r>
    </w:p>
    <w:p w14:paraId="666B5823" w14:textId="6E6DFE99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случае несогласия с выводами, указанными в заключении об оценке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регулирующего воздействия, - информацию, содержащую перечень разногласий, с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приложением обоснования таких разногласий.</w:t>
      </w:r>
    </w:p>
    <w:p w14:paraId="311D9389" w14:textId="06266234" w:rsidR="003678CD" w:rsidRDefault="00563562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Разрешение не устраненных разногласий рекомендуется рассматривать в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рамках организованной рабочей группы по оценке регулирующего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воздействия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проектов муниципальных нормативных правовых актов и экспертизе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муниципальных нормативных правовых актов, на основании рассмотрения проекта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муниципального нормативного правового акта, отчета о предварительной оценке по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результатам процедуры ОРВ, а также заключения об оценке регулирующего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воздействия и перечня разногласий, представленных разработчиком в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орган.</w:t>
      </w:r>
    </w:p>
    <w:p w14:paraId="4FDB5B77" w14:textId="152B1C19" w:rsidR="003678CD" w:rsidRDefault="00563562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. В муниципальном нормативном правовом акте, устанавливающем порядок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проведения ОРВ, рекомендуется установить срок проведения ОРВ, а также сроки, в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течение которых уполномоченный орган осуществляет подготовку заключения об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оценке регулирующего воздействия и размещает заключение об оценке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регулирующего воздействия на официальном сайте уполномоченного органа.</w:t>
      </w:r>
    </w:p>
    <w:p w14:paraId="31E1ACF2" w14:textId="77777777" w:rsidR="00563562" w:rsidRDefault="00563562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55485A1" w14:textId="708E3352" w:rsidR="003678CD" w:rsidRDefault="00B01DDB" w:rsidP="00B01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56356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="003678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3678C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Организация и проведение публичных консультаций</w:t>
      </w:r>
    </w:p>
    <w:p w14:paraId="16972471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 рамках процедуры ОРВ и экспертизы</w:t>
      </w:r>
    </w:p>
    <w:p w14:paraId="3F5DCA4F" w14:textId="6467CDD1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1. Публичные консультации проводятся посредством обсуждения проекта</w:t>
      </w:r>
    </w:p>
    <w:p w14:paraId="2284BD54" w14:textId="1F39F9B9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нормативного правового акта, в отношении которого проводится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оценка регулирующего воздействия, или муниципального нормативного правового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акта, в отношении которого проводится экспертиза, в том числе на официальном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сайте уполномоченного органа.</w:t>
      </w:r>
    </w:p>
    <w:p w14:paraId="55D39413" w14:textId="539FBA78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2. Публичные консультации проводятся в соответствии с порядком,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утвержденным уполномоченным органом или муниципальным нормативным</w:t>
      </w:r>
    </w:p>
    <w:p w14:paraId="30E48D12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правовым актом.</w:t>
      </w:r>
    </w:p>
    <w:p w14:paraId="4B04C228" w14:textId="31831B99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3. В порядке проведения публичных консультаций рекомендуется отразить</w:t>
      </w:r>
    </w:p>
    <w:p w14:paraId="10995179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следующие положения:</w:t>
      </w:r>
    </w:p>
    <w:p w14:paraId="1830C861" w14:textId="4FDC6AD9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1) размещение на официальном сайте разработчика и (или) уполномоченного</w:t>
      </w:r>
      <w:r w:rsidR="004C6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органа уведомления о проведении публичных консультаций с указанием срока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начала и окончания проведения публичных консультаций, проекта муниципального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акта, пояснительной записки к проекту муниципального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акта, перечня вопросов, обсуждаемых в ходе проведения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публичных консультаций (в случае проведения ОРВ), либо муниципального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нормативного правового акта, перечня вопросов, обсуждаемых в ходе проведения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публичных консультаций (в случае проведения экспертизы).</w:t>
      </w:r>
    </w:p>
    <w:p w14:paraId="08128E17" w14:textId="7D46F54C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Примерная форма уведомления о проведении публичных консультаций</w:t>
      </w:r>
      <w:r w:rsidR="00A42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в Приложении № </w:t>
      </w:r>
      <w:r w:rsidR="004C604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. Примерная форма опросного лица для проведения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консультаций представлена в Приложении № </w:t>
      </w:r>
      <w:r w:rsidR="004C604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678CD">
        <w:rPr>
          <w:rFonts w:ascii="Times New Roman" w:hAnsi="Times New Roman" w:cs="Times New Roman"/>
          <w:color w:val="000000"/>
        </w:rPr>
        <w:t>;</w:t>
      </w:r>
    </w:p>
    <w:p w14:paraId="52375D4F" w14:textId="1C7F4F3E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2) способ направления участниками публичных консультаций своих</w:t>
      </w:r>
      <w:r w:rsidR="004C6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предложений, замечаний, мнений по проекту муниципального нормативного</w:t>
      </w:r>
    </w:p>
    <w:p w14:paraId="31036FA6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правового акта либо по муниципальному нормативному правовому акту;</w:t>
      </w:r>
    </w:p>
    <w:p w14:paraId="0564E187" w14:textId="55F7B626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3) возможность проведения разработчиком и (или) уполномоченным органом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по собственной инициативе либо по инициативе участников публичных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консультаций совещаний по обсуждаемым вопросам в ходе проведения публичных</w:t>
      </w:r>
      <w:r w:rsidR="001B2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консультаций;</w:t>
      </w:r>
    </w:p>
    <w:p w14:paraId="0A2CBC02" w14:textId="407A87E4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4) подготовка разработчиком и (или) уполномоченным органом справки о</w:t>
      </w:r>
    </w:p>
    <w:p w14:paraId="71354289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проведении публичных консультаций, в которой должны быть отражены все</w:t>
      </w:r>
    </w:p>
    <w:p w14:paraId="163A5472" w14:textId="53ABB651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предложения, замечания и мнения, поступившие в установленный срок в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письменной или электронной форме и относящиеся к предмету публичных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консультаций, совещаний, а также аргументация относительно их учета или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отклонения;</w:t>
      </w:r>
    </w:p>
    <w:p w14:paraId="1021BCC5" w14:textId="069E20CD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5) размещение справки о проведении публичных консультаций на</w:t>
      </w:r>
      <w:r w:rsidR="004C6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официальном сайте разработчика и (или) уполномоченного органа;</w:t>
      </w:r>
    </w:p>
    <w:p w14:paraId="2534D40B" w14:textId="34ED1152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6) установление срока проведения публичных консультаций.</w:t>
      </w:r>
    </w:p>
    <w:p w14:paraId="1986CA67" w14:textId="05BE42D8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4. О проведении публичных консультаций (с указанием источника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опубликования) рекомендуется извещать следующие органы и организации:</w:t>
      </w:r>
    </w:p>
    <w:p w14:paraId="5736E8D9" w14:textId="53281143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органы и организации, действующие на территории муниципального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образования, целью деятельности которых является защита и представление</w:t>
      </w:r>
      <w:r w:rsidR="004C6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интересов субъектов предпринимательской и инвестиционной деятельности;</w:t>
      </w:r>
    </w:p>
    <w:p w14:paraId="55CB3A2F" w14:textId="157115C7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уполномоченного по защите прав предпринимателей в субъекте Российской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Федерации;</w:t>
      </w:r>
    </w:p>
    <w:p w14:paraId="708408E5" w14:textId="061DEDB0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 иных лиц, которых целесообразно привлечь к публичным консультациям,</w:t>
      </w:r>
    </w:p>
    <w:p w14:paraId="145621A5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содержания проблемы, цели и предмета регулирования.</w:t>
      </w:r>
    </w:p>
    <w:p w14:paraId="145EBD97" w14:textId="0F164BCD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Отсутствие у разработчика исчерпывающих сведений о круге лиц, интересы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которых могут быть затронуты предлагаемым правовым регулированием, не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является основанием для отказа от рассылки извещений о проведении публичных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консультаций.</w:t>
      </w:r>
    </w:p>
    <w:p w14:paraId="03F96D61" w14:textId="684A0BD8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5. Разработчик и (или) уполномоченный орган обязан рассмотреть все</w:t>
      </w:r>
      <w:r w:rsidR="004C6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замечания, поступившие в установленный срок в письменной или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электронной форме по результатам публичных консультаций.</w:t>
      </w:r>
    </w:p>
    <w:p w14:paraId="12E5E0E2" w14:textId="35B03DE7" w:rsidR="003678CD" w:rsidRDefault="0053171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По результатам публичных консультаций, совещаний разработчик и (или)</w:t>
      </w:r>
    </w:p>
    <w:p w14:paraId="00D5F562" w14:textId="77777777" w:rsidR="004C6049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уполномоченный орган осуществляет подготовку справки о проведении публичных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консультаций.</w:t>
      </w:r>
      <w:r w:rsidR="004C6049" w:rsidRPr="004C60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E5DD3F7" w14:textId="63156FD0" w:rsidR="003678CD" w:rsidRDefault="0053171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 указанной справке должны быть отражены все предложения и замечания,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относящиеся к предмету публичных консультаций, совещаний,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аргументация разработчика и (или) уполномоченного органа относительно их учета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или отклонения. Примерная форма справки о проведении публичных консультаций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представлена в Приложении № </w:t>
      </w:r>
      <w:r w:rsidR="004C604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996B64" w14:textId="19235E9F" w:rsidR="003678CD" w:rsidRDefault="0053171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Справка о проведении публичных консультаций вместе с заключением об</w:t>
      </w:r>
    </w:p>
    <w:p w14:paraId="78B9D229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оценке регулирующего воздействия или вместе с заключением об экспертизе</w:t>
      </w:r>
    </w:p>
    <w:p w14:paraId="0BC0723F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подлежит размещению на официальном сайте уполномоченного органа.</w:t>
      </w:r>
    </w:p>
    <w:p w14:paraId="537EFC96" w14:textId="123EBA02" w:rsidR="003678CD" w:rsidRDefault="0053171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При этом в муниципальных нормативных правовых актах, устанавливающих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порядок проведения ОРВ, экспертизы, рекомендуется закрепить сроки, в течение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которых указанные документы должны размещаться на официальном сайте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(рекомендуемый срок составляет не более 3 рабочих дней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с даты подписания соответствующего заключения).</w:t>
      </w:r>
    </w:p>
    <w:p w14:paraId="49ACFB15" w14:textId="0790CC3C" w:rsidR="003678CD" w:rsidRDefault="00563562" w:rsidP="00B01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3678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 w:rsidR="003678C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Регулирование отдельных вопросов</w:t>
      </w:r>
    </w:p>
    <w:p w14:paraId="0C292063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 рамках проведения процедуры ОРВ и экспертизы</w:t>
      </w:r>
    </w:p>
    <w:p w14:paraId="062DE4E8" w14:textId="1D14CB4C" w:rsidR="003678CD" w:rsidRDefault="00341EA7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1. В целях обеспечения прозрачности, публичности, а также эффективности</w:t>
      </w:r>
      <w:r w:rsidR="00F75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органами местного самоуправления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муниципальных образований</w:t>
      </w:r>
      <w:r w:rsidR="00F75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Бурятия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процедуры ОРВ и экспертизы рекомендуется заключать</w:t>
      </w:r>
      <w:r w:rsidR="00F75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Соглашения взаимодействии между уполномоченным органом и организацией,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целью деятельности которой является защита и представление интересов субъектов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деятельности, например общественные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организации, представляющие интересы бизнес-сообщества, объединение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предпринимателей, институт Уполномоченного по защите прав предпринимателей в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Республике Бурятия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ED1FFD" w14:textId="7431A6FB" w:rsidR="003678CD" w:rsidRDefault="00563562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Примерная форма соглашения о взаимодействии представлена в Приложении</w:t>
      </w:r>
      <w:r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4C604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A5EA078" w14:textId="1EB53E13" w:rsidR="003678CD" w:rsidRDefault="00341EA7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2. В целях проведения мониторинга эффективности организации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ОРВ и экспертизы в органах местного самоуправления муниципальных образований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рекомендуется не реже одного раза в полугодие составлять аналитические записки –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обзоры по результатам проведения процедуры ОРВ и экспертизы.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Указанные обзоры рекомендуется размещать на официальном сайте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органа.</w:t>
      </w:r>
    </w:p>
    <w:p w14:paraId="08046464" w14:textId="54E71B06" w:rsidR="003678CD" w:rsidRDefault="00341EA7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3. В рамках консультационного и методического сопровождения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рекомендуется использовать информацию следующих порталов:</w:t>
      </w:r>
    </w:p>
    <w:p w14:paraId="608865CD" w14:textId="2BC467F8" w:rsidR="00F51B58" w:rsidRDefault="00341EA7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1) На сайте 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экономики Республики Бурятия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создан раздел «Оценка регулирующего воздействия», в котором размещены все</w:t>
      </w:r>
      <w:r w:rsidR="00B01DDB" w:rsidRP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материалы по проведению ОРВ и экспертизы, в том числе заключения, информация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 проведении публичных консультаций. Вся информация раздела «Оценка</w:t>
      </w:r>
      <w:r w:rsidR="00F51B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регулирующего воздействия» актуализируется на постоянной основе:</w:t>
      </w:r>
      <w:r w:rsidR="00F51B58" w:rsidRPr="00F51B58">
        <w:rPr>
          <w:rFonts w:ascii="Times New Roman" w:hAnsi="Times New Roman" w:cs="Times New Roman"/>
          <w:color w:val="000000"/>
          <w:sz w:val="28"/>
          <w:szCs w:val="28"/>
        </w:rPr>
        <w:t>http://egov-buryatia.ru/minec/activities/razdel-otsenka-reguliruyushchego-vozdeystviya.php?clear_cache=Y</w:t>
      </w:r>
      <w:r w:rsidR="00F759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0EF4BB" w14:textId="144BC53D" w:rsidR="003678CD" w:rsidRDefault="00F7598B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C604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. Информационное и консультационное сопровождение процедуры ОРВ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экспертизы осуществляет отдел 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>кадрово-правовой работы и оценки регулирующего воздействия Министерства экономики Республики Бурятия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CF832D" w14:textId="10CF2703" w:rsidR="003678CD" w:rsidRDefault="00F7598B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Контактные данные:</w:t>
      </w:r>
    </w:p>
    <w:p w14:paraId="0A92E237" w14:textId="5BCEFD4A" w:rsidR="003678CD" w:rsidRDefault="00F7598B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>Вишнякова Марьяна Петровна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начальник отдела 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кадрово-правовой работы и оценки регулирующего воздействия,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(телефон 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>8(3012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) 2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>63);</w:t>
      </w:r>
    </w:p>
    <w:p w14:paraId="4222AF43" w14:textId="0FE44690" w:rsidR="003678CD" w:rsidRDefault="00F7598B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Дырхеев Дмитрий Даша-Нимаевич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>главный специалист отдела кадрово-правовой работы и оценки регулирующего воздействия, (телефон 8(3012) 21-87-63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2C2FC66" w14:textId="77777777" w:rsidR="0000632A" w:rsidRPr="0000632A" w:rsidRDefault="0000632A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BF17E5" w14:textId="77777777" w:rsidR="00563562" w:rsidRDefault="00563562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EDBAF7A" w14:textId="207A91D6" w:rsidR="00563562" w:rsidRDefault="00563562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93988C6" w14:textId="4F40D917" w:rsidR="00F7598B" w:rsidRDefault="00F7598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5D513F0" w14:textId="5A6A83BA" w:rsidR="00F7598B" w:rsidRDefault="00F7598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34C507C" w14:textId="61B87DAF" w:rsidR="00F7598B" w:rsidRDefault="00F7598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DBA9E34" w14:textId="7B5425DA" w:rsidR="00F7598B" w:rsidRDefault="00F7598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63D0ADD" w14:textId="6F1719F4" w:rsidR="00F7598B" w:rsidRDefault="00F7598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44B9C66" w14:textId="43BBF183" w:rsidR="00A81A2E" w:rsidRDefault="00A81A2E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C2CFD1E" w14:textId="04F7292A" w:rsidR="00A81A2E" w:rsidRDefault="00A81A2E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8F2EBC1" w14:textId="3A4B0722" w:rsidR="00A81A2E" w:rsidRDefault="00A81A2E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B5D69C8" w14:textId="79B013F7" w:rsidR="00A81A2E" w:rsidRDefault="00A81A2E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2FAE3BD" w14:textId="1DFFB0FD" w:rsidR="00A81A2E" w:rsidRDefault="00A81A2E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59FF7" w14:textId="2546C091" w:rsidR="00A81A2E" w:rsidRDefault="00A81A2E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6563BA4" w14:textId="553AC88F" w:rsidR="00A81A2E" w:rsidRDefault="00A81A2E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B2D08D0" w14:textId="77777777" w:rsidR="00A81A2E" w:rsidRDefault="00A81A2E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B873C6B" w14:textId="77777777" w:rsidR="00F7598B" w:rsidRDefault="00F7598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CBF5E5C" w14:textId="77777777" w:rsidR="00563562" w:rsidRDefault="00563562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7AA8591" w14:textId="1CE79EAF" w:rsidR="003678CD" w:rsidRDefault="003678CD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14:paraId="73D2D88D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Методическим рекомендациям</w:t>
      </w:r>
    </w:p>
    <w:p w14:paraId="7ACA80FF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Примерная форма</w:t>
      </w:r>
    </w:p>
    <w:p w14:paraId="45C3A681" w14:textId="615A8ADE" w:rsidR="003678CD" w:rsidRDefault="003678CD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Бланк разработчика</w:t>
      </w:r>
    </w:p>
    <w:p w14:paraId="698E5684" w14:textId="77777777" w:rsidR="0053171D" w:rsidRDefault="0053171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D7840B" w14:textId="77777777" w:rsidR="003678CD" w:rsidRDefault="003678CD" w:rsidP="00531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Отчет о предварительной оценке</w:t>
      </w:r>
    </w:p>
    <w:p w14:paraId="4FF18A63" w14:textId="77777777" w:rsidR="003678CD" w:rsidRDefault="003678CD" w:rsidP="00531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 результатам процедуры оценки регулирующего воздействия</w:t>
      </w:r>
    </w:p>
    <w:p w14:paraId="64CDEC21" w14:textId="02611C66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Краткое описание предлагаемого правового регулирования в части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положений, которые изменяют содержание прав и обязанностей субъектов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деятельности; содержание или порядок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полномочий органов местного самоуправления 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Бурятия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отношениях с субъектами предпринимательской и инвестиционной деятельности:</w:t>
      </w:r>
    </w:p>
    <w:p w14:paraId="3BE2E601" w14:textId="209B3B1F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Сведения о проблеме, на решение которой направлено предлагаемое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регулирование, оценка негативных эффектов, порождаемых наличием</w:t>
      </w:r>
      <w:r w:rsidR="000A051B" w:rsidRPr="000A0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данной проблемы:</w:t>
      </w:r>
    </w:p>
    <w:p w14:paraId="0A9E8D4F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Сведения о целях предлагаемого правового регулирования и обоснование</w:t>
      </w:r>
    </w:p>
    <w:p w14:paraId="67A6E041" w14:textId="1FFFD471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соответствия целям и приоритетам государственной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политики и направлениям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органов местного самоуправления муниципального образования</w:t>
      </w:r>
      <w:proofErr w:type="gramEnd"/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в Республике Бурятия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7F61A99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Оценка расходов местного бюджета в связи с реализацией предлагаемого</w:t>
      </w:r>
    </w:p>
    <w:p w14:paraId="0767122A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правового регулирования с использованием количественных методов:</w:t>
      </w:r>
    </w:p>
    <w:p w14:paraId="183079AD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Описание возможных альтернативных способов предлагаемого правового</w:t>
      </w:r>
    </w:p>
    <w:p w14:paraId="16B89FF7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регулирования (необходимые мероприятия, результат оценки последствий):</w:t>
      </w:r>
    </w:p>
    <w:p w14:paraId="482E7B04" w14:textId="07944C3C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Описание основных групп субъектов предпринимательской и</w:t>
      </w:r>
      <w:r w:rsidR="00B80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инвестиционной деятельности, интересы которых будут затронуты предлагаемым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правовым регулированием:</w:t>
      </w:r>
    </w:p>
    <w:p w14:paraId="70812CEA" w14:textId="0CD5DB28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Оценка изменений расходов субъектов предпринимательской и</w:t>
      </w:r>
      <w:r w:rsidR="00563562" w:rsidRPr="005635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инвестиционной деятельности на осуществление такой деятельности, связанных с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необходимостью соблюдать введенные обязанности, запреты и ограничения,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возлагаемые на них предлагаемым правовым регулированием, с использованием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количественных методов:</w:t>
      </w:r>
    </w:p>
    <w:p w14:paraId="26A4F1B7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Сведения о результатах проведенных публичных обсуждений (в случае их</w:t>
      </w:r>
    </w:p>
    <w:p w14:paraId="20D9B1C1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проведения):</w:t>
      </w:r>
    </w:p>
    <w:p w14:paraId="5A84FC66" w14:textId="7A7741D6" w:rsidR="003678CD" w:rsidRDefault="003678CD" w:rsidP="00B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98D0A5" w14:textId="77777777" w:rsidR="00563562" w:rsidRDefault="00563562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A36C9EB" w14:textId="77777777" w:rsidR="00563562" w:rsidRDefault="00563562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F9BE334" w14:textId="2E259409" w:rsidR="00563562" w:rsidRDefault="00563562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2ACFBD4" w14:textId="7145D6B2" w:rsidR="00F7598B" w:rsidRDefault="00F7598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F4A4D0C" w14:textId="007A8BDF" w:rsidR="00F7598B" w:rsidRDefault="00F7598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8549A90" w14:textId="60BA7B20" w:rsidR="00F7598B" w:rsidRDefault="00F7598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D1266E5" w14:textId="76024B16" w:rsidR="00F7598B" w:rsidRDefault="00F7598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1077A69" w14:textId="26EFEBE2" w:rsidR="00F7598B" w:rsidRDefault="00F7598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D38F97E" w14:textId="6DC8400C" w:rsidR="00F7598B" w:rsidRDefault="00F7598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64DEE11" w14:textId="77777777" w:rsidR="00F7598B" w:rsidRDefault="00F7598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1662051" w14:textId="77777777" w:rsidR="00563562" w:rsidRDefault="00563562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AD3B33D" w14:textId="6E45A8B5" w:rsidR="003678CD" w:rsidRDefault="003678CD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</w:p>
    <w:p w14:paraId="6690115C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Методическим рекомендациям</w:t>
      </w:r>
    </w:p>
    <w:p w14:paraId="3FF6ED55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Примерная форма</w:t>
      </w:r>
    </w:p>
    <w:p w14:paraId="7EFBB9D4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Заключение</w:t>
      </w:r>
    </w:p>
    <w:p w14:paraId="1A15060F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 оценке регулирующего воздействия</w:t>
      </w:r>
    </w:p>
    <w:p w14:paraId="339633A8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«___»____________ 20__ г.</w:t>
      </w:r>
    </w:p>
    <w:p w14:paraId="24489571" w14:textId="77777777" w:rsidR="003678CD" w:rsidRDefault="003678CD" w:rsidP="0056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1. Сведения о проекте муниципального нормативного правового акта</w:t>
      </w:r>
    </w:p>
    <w:p w14:paraId="1BA2E40C" w14:textId="28D17B6A" w:rsidR="00A4226B" w:rsidRDefault="003678CD" w:rsidP="00563562">
      <w:pPr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2. Орган местного самоуправления муниципального образования</w:t>
      </w:r>
      <w:r w:rsidR="00563562" w:rsidRPr="00563562">
        <w:rPr>
          <w:rFonts w:cs="Times New Roman,Bold"/>
          <w:b/>
          <w:bCs/>
          <w:color w:val="000000"/>
          <w:sz w:val="28"/>
          <w:szCs w:val="28"/>
        </w:rPr>
        <w:t xml:space="preserve"> </w:t>
      </w:r>
      <w:r w:rsidR="0000632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Республике Бурятия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или его структурное подразделение, являющиеся</w:t>
      </w:r>
      <w:r w:rsidR="00A4226B" w:rsidRPr="00A4226B">
        <w:rPr>
          <w:rFonts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разработчиком проекта муниципального нормативного правового акта</w:t>
      </w:r>
      <w:r w:rsidR="00A4226B" w:rsidRPr="00A4226B">
        <w:rPr>
          <w:rFonts w:cs="Times New Roman,Bold"/>
          <w:b/>
          <w:bCs/>
          <w:color w:val="000000"/>
          <w:sz w:val="28"/>
          <w:szCs w:val="28"/>
        </w:rPr>
        <w:t xml:space="preserve"> </w:t>
      </w:r>
    </w:p>
    <w:p w14:paraId="7B5ADAEE" w14:textId="51F769CE" w:rsidR="003678CD" w:rsidRDefault="003678CD" w:rsidP="0056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3. Информация о выявленных положениях проекта муниципального</w:t>
      </w:r>
      <w:r w:rsidR="00563562" w:rsidRPr="00563562">
        <w:rPr>
          <w:rFonts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нормативного правового акта, которые необоснованно затрудняют</w:t>
      </w:r>
      <w:r w:rsidR="00563562" w:rsidRPr="00563562">
        <w:rPr>
          <w:rFonts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осуществление предпринимательской и инвестиционной деятельности, или</w:t>
      </w:r>
      <w:r w:rsidR="00563562" w:rsidRPr="00563562">
        <w:rPr>
          <w:rFonts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 отсутствии таких положений с обоснованием сделанных выводов</w:t>
      </w:r>
    </w:p>
    <w:p w14:paraId="678DCF40" w14:textId="77777777" w:rsidR="003678CD" w:rsidRDefault="003678CD" w:rsidP="0056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Информация о результатах проведения публичных консультаций</w:t>
      </w:r>
    </w:p>
    <w:p w14:paraId="39BA45EC" w14:textId="785BE86D" w:rsidR="003678CD" w:rsidRDefault="003678CD" w:rsidP="0056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Позиции представителей субъектов предпринимательской и</w:t>
      </w:r>
      <w:r w:rsidR="00563562" w:rsidRPr="00563562">
        <w:rPr>
          <w:rFonts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инвестиционной деятельности, участвовавших в публичных консультациях</w:t>
      </w:r>
    </w:p>
    <w:p w14:paraId="6FC94E22" w14:textId="179C0B46" w:rsidR="003678CD" w:rsidRDefault="003678CD" w:rsidP="0056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6. Вывод о достаточности оснований для принятия решения о введении</w:t>
      </w:r>
      <w:r w:rsidR="00A4226B" w:rsidRPr="00A4226B">
        <w:rPr>
          <w:rFonts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предлагаемого разработчиком варианта правового регулирования с</w:t>
      </w:r>
      <w:r w:rsidR="00A4226B" w:rsidRPr="00A4226B">
        <w:rPr>
          <w:rFonts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обоснованием сделанного вывода</w:t>
      </w:r>
    </w:p>
    <w:p w14:paraId="32B8B410" w14:textId="156D2E90" w:rsidR="003678CD" w:rsidRDefault="003678CD" w:rsidP="0056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7. Предложения по отмене, изменению проекта муниципального</w:t>
      </w:r>
      <w:r w:rsidR="00A4226B" w:rsidRPr="00A4226B">
        <w:rPr>
          <w:rFonts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нормативного правового акта или его отдельных положений</w:t>
      </w:r>
    </w:p>
    <w:p w14:paraId="760C3122" w14:textId="4CC5D49F" w:rsidR="00A4226B" w:rsidRDefault="00A4226B" w:rsidP="0056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5C7AA78F" w14:textId="77777777" w:rsidR="00A4226B" w:rsidRDefault="00A4226B" w:rsidP="00563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72E09749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14:paraId="2D18C4AE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___________________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</w:t>
      </w:r>
    </w:p>
    <w:p w14:paraId="2AE31447" w14:textId="658DEA47" w:rsidR="003678CD" w:rsidRDefault="0000632A" w:rsidP="0000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3678CD" w:rsidRPr="0000632A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="003678CD" w:rsidRPr="0000632A">
        <w:rPr>
          <w:rFonts w:ascii="Times New Roman" w:hAnsi="Times New Roman" w:cs="Times New Roman"/>
          <w:color w:val="000000"/>
          <w:sz w:val="20"/>
          <w:szCs w:val="20"/>
        </w:rPr>
        <w:t>(расшифровка подписи)</w:t>
      </w:r>
    </w:p>
    <w:p w14:paraId="10618195" w14:textId="77777777" w:rsidR="0000632A" w:rsidRPr="0000632A" w:rsidRDefault="0000632A" w:rsidP="0000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14:paraId="52534370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60387FA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440EB96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0F828E8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C794D37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8CD253A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FCD49B0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F09A3F2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EE9B0C7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D13B426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F08714A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DD816B5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98BFF1F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A115088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64562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AC923AA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5E0606F" w14:textId="77777777" w:rsidR="00F7598B" w:rsidRDefault="00F7598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48DB50B" w14:textId="66B2D69E" w:rsidR="003678CD" w:rsidRDefault="003678CD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</w:p>
    <w:p w14:paraId="2B674B40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Методическим рекомендациям</w:t>
      </w:r>
    </w:p>
    <w:p w14:paraId="34BEB170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Примерная форма</w:t>
      </w:r>
    </w:p>
    <w:p w14:paraId="25292D7F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Заключение</w:t>
      </w:r>
    </w:p>
    <w:p w14:paraId="37C32626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 экспертизе муниципального нормативного правового акта</w:t>
      </w:r>
    </w:p>
    <w:p w14:paraId="549B3E72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«___»____________ 20__ г.</w:t>
      </w:r>
    </w:p>
    <w:p w14:paraId="62B76F8F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1. Сведения о муниципальном нормативном правовом акте</w:t>
      </w:r>
    </w:p>
    <w:p w14:paraId="323F9A1D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2. Орган местного самоуправления муниципального образования</w:t>
      </w:r>
    </w:p>
    <w:p w14:paraId="4D082A38" w14:textId="412A03A6" w:rsidR="003678CD" w:rsidRDefault="0000632A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в Республике Бурятия </w:t>
      </w:r>
      <w:r w:rsidR="003678CD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или его структурное подразделение, являющиеся</w:t>
      </w:r>
    </w:p>
    <w:p w14:paraId="4D487E75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разработчиком муниципального нормативного правового акта, либо</w:t>
      </w:r>
    </w:p>
    <w:p w14:paraId="71283FB8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осуществляющий полномочия в сфере, регулируемой муниципальным</w:t>
      </w:r>
    </w:p>
    <w:p w14:paraId="3021614B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нормативным правовым актом</w:t>
      </w:r>
    </w:p>
    <w:p w14:paraId="243419B1" w14:textId="287780D2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3. Информация о выявленных положениях муниципального нормативного</w:t>
      </w:r>
      <w:r w:rsidR="0000632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правового акта, которые необоснованно затрудняют осуществление</w:t>
      </w:r>
      <w:r w:rsidR="0000632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предпринимательской и инвестиционной деятельности, или об отсутствии</w:t>
      </w:r>
      <w:r w:rsidR="0000632A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таких положений с обоснованием сделанных выводов</w:t>
      </w:r>
    </w:p>
    <w:p w14:paraId="7DCA57C4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4. Информация о достижении заявленных целей регулирования</w:t>
      </w:r>
    </w:p>
    <w:p w14:paraId="5695EA72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5. Информация о положительных и отрицательных последствиях действия</w:t>
      </w:r>
    </w:p>
    <w:p w14:paraId="504FF526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муниципального нормативного правового акта</w:t>
      </w:r>
    </w:p>
    <w:p w14:paraId="267C9590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6. Информация о выгодах и издержках, рассчитанных с использованием</w:t>
      </w:r>
    </w:p>
    <w:p w14:paraId="1482783A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количественных методов</w:t>
      </w:r>
    </w:p>
    <w:p w14:paraId="6C4B0469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Информация о результатах проведения публичных консультаций</w:t>
      </w:r>
    </w:p>
    <w:p w14:paraId="14F52AF4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Позиции представителей субъектов предпринимательской и</w:t>
      </w:r>
    </w:p>
    <w:p w14:paraId="1C7DA165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инвестиционной деятельности, участвовавших в публичных консультациях</w:t>
      </w:r>
    </w:p>
    <w:p w14:paraId="1AA54F80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9. Предложения по отмене, изменению муниципального нормативного</w:t>
      </w:r>
    </w:p>
    <w:p w14:paraId="52E790A1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правового акта или его отдельных положений</w:t>
      </w:r>
    </w:p>
    <w:p w14:paraId="18A453FF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14:paraId="73371980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 ___________________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</w:t>
      </w:r>
    </w:p>
    <w:p w14:paraId="23DA48B9" w14:textId="506543EF" w:rsidR="003678CD" w:rsidRPr="0000632A" w:rsidRDefault="0000632A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3678CD" w:rsidRPr="0000632A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3678CD" w:rsidRPr="0000632A">
        <w:rPr>
          <w:rFonts w:ascii="Times New Roman" w:hAnsi="Times New Roman" w:cs="Times New Roman"/>
          <w:color w:val="000000"/>
          <w:sz w:val="20"/>
          <w:szCs w:val="20"/>
        </w:rPr>
        <w:t xml:space="preserve"> (расшифровка подписи)</w:t>
      </w:r>
    </w:p>
    <w:p w14:paraId="0824B98D" w14:textId="57EBF8BF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E7D3E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3DFAEE0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DB03ABF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54E3393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23FBFE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8710F81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3C6E79F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D4092A4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78E137A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FCF2BF0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7694591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D0CCCF4" w14:textId="77777777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703F388" w14:textId="3BE077E3" w:rsidR="00A4226B" w:rsidRDefault="00A4226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D641928" w14:textId="77777777" w:rsidR="00F7598B" w:rsidRDefault="00F7598B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3EF0F9F" w14:textId="0EF0A8A8" w:rsidR="003678CD" w:rsidRDefault="003678CD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F7598B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14:paraId="0536FF7D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Методическим рекомендациям</w:t>
      </w:r>
    </w:p>
    <w:p w14:paraId="29F3FEC8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Примерная форма</w:t>
      </w:r>
    </w:p>
    <w:p w14:paraId="1082041E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Бланк разработчика или</w:t>
      </w:r>
    </w:p>
    <w:p w14:paraId="66E4B4FC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Бланк уполномоченного органа</w:t>
      </w:r>
    </w:p>
    <w:p w14:paraId="6F000953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УВЕДОМЛЕНИЕ</w:t>
      </w:r>
    </w:p>
    <w:p w14:paraId="6F72B6ED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 проведении публичных консультаций</w:t>
      </w:r>
    </w:p>
    <w:p w14:paraId="1EE09304" w14:textId="77777777" w:rsidR="003678CD" w:rsidRDefault="003678CD" w:rsidP="0000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 рамках процедуры оценки регулирующего воздействия</w:t>
      </w:r>
    </w:p>
    <w:p w14:paraId="24605282" w14:textId="13EA5201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Настоящим__________________________________________________________________________________________________________________________</w:t>
      </w:r>
    </w:p>
    <w:p w14:paraId="1E4A0FA2" w14:textId="77777777" w:rsidR="003678CD" w:rsidRPr="0000632A" w:rsidRDefault="003678CD" w:rsidP="0000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0632A">
        <w:rPr>
          <w:rFonts w:ascii="Times New Roman" w:hAnsi="Times New Roman" w:cs="Times New Roman"/>
          <w:color w:val="000000"/>
          <w:sz w:val="20"/>
          <w:szCs w:val="20"/>
        </w:rPr>
        <w:t>(наименование уполномоченного органа)</w:t>
      </w:r>
    </w:p>
    <w:p w14:paraId="157F952A" w14:textId="6AA645E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уведомляет о проведении публичных консультаций в целях оценки регулирующего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воздействия проекта муниципального нормативного правового акта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</w:rPr>
        <w:t>___________________________________________</w:t>
      </w:r>
      <w:r w:rsidR="0000632A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</w:rPr>
        <w:t>__________________________________________</w:t>
      </w:r>
      <w:r w:rsidR="0000632A">
        <w:rPr>
          <w:rFonts w:ascii="Courier New" w:hAnsi="Courier New" w:cs="Courier New"/>
          <w:color w:val="000000"/>
          <w:sz w:val="28"/>
          <w:szCs w:val="28"/>
        </w:rPr>
        <w:t>_____________</w:t>
      </w:r>
    </w:p>
    <w:p w14:paraId="5A8A3490" w14:textId="32D1D63D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>______________________________________________________.</w:t>
      </w:r>
    </w:p>
    <w:p w14:paraId="030F5D05" w14:textId="77777777" w:rsidR="003678CD" w:rsidRPr="0000632A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0632A">
        <w:rPr>
          <w:rFonts w:ascii="Times New Roman" w:hAnsi="Times New Roman" w:cs="Times New Roman"/>
          <w:color w:val="000000"/>
          <w:sz w:val="20"/>
          <w:szCs w:val="20"/>
        </w:rPr>
        <w:t>(наименование вида документа и его заголовок)</w:t>
      </w:r>
    </w:p>
    <w:p w14:paraId="7F704116" w14:textId="1961719C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проведения публичных консультаций: ___________________________.</w:t>
      </w:r>
    </w:p>
    <w:p w14:paraId="107DD2A6" w14:textId="77777777" w:rsidR="003678CD" w:rsidRPr="0000632A" w:rsidRDefault="003678CD" w:rsidP="000063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0632A">
        <w:rPr>
          <w:rFonts w:ascii="Times New Roman" w:hAnsi="Times New Roman" w:cs="Times New Roman"/>
          <w:color w:val="000000"/>
          <w:sz w:val="20"/>
          <w:szCs w:val="20"/>
        </w:rPr>
        <w:t>(дата начала и окончания публичных консультаций)</w:t>
      </w:r>
    </w:p>
    <w:p w14:paraId="0ED36637" w14:textId="476B058F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 направления участниками публичных консультаций своих предложений и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замечаний:</w:t>
      </w:r>
    </w:p>
    <w:p w14:paraId="5BE612E7" w14:textId="2AE3A1E3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направляются по прилагаемой форме в электронном виде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дрес:_________________________________________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14:paraId="2470031C" w14:textId="77777777" w:rsidR="003678CD" w:rsidRPr="0000632A" w:rsidRDefault="003678CD" w:rsidP="0000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0632A">
        <w:rPr>
          <w:rFonts w:ascii="Times New Roman" w:hAnsi="Times New Roman" w:cs="Times New Roman"/>
          <w:color w:val="000000"/>
          <w:sz w:val="20"/>
          <w:szCs w:val="20"/>
        </w:rPr>
        <w:t>(адрес электронной почты ответственного сотрудника уполномоченного органа)</w:t>
      </w:r>
    </w:p>
    <w:p w14:paraId="7833FED1" w14:textId="6F87DF63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на бумажном носителе по адресу: _________________________________.</w:t>
      </w:r>
    </w:p>
    <w:p w14:paraId="7DC39A39" w14:textId="6078DE78" w:rsidR="003678CD" w:rsidRPr="0000632A" w:rsidRDefault="0000632A" w:rsidP="0000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</w:t>
      </w:r>
      <w:r w:rsidR="003678CD" w:rsidRPr="0000632A">
        <w:rPr>
          <w:rFonts w:ascii="Times New Roman" w:hAnsi="Times New Roman" w:cs="Times New Roman"/>
          <w:color w:val="000000"/>
          <w:sz w:val="20"/>
          <w:szCs w:val="20"/>
        </w:rPr>
        <w:t>(адрес уполномоченного органа)</w:t>
      </w:r>
    </w:p>
    <w:p w14:paraId="310CD0AB" w14:textId="65D5A59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Контактное лицо по вопросам публичных консультаций: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006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_____________________________________________________________.</w:t>
      </w:r>
    </w:p>
    <w:p w14:paraId="53AE0BAF" w14:textId="77777777" w:rsidR="003678CD" w:rsidRPr="0000632A" w:rsidRDefault="003678CD" w:rsidP="00006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00632A">
        <w:rPr>
          <w:rFonts w:ascii="Times New Roman" w:hAnsi="Times New Roman" w:cs="Times New Roman"/>
          <w:color w:val="000000"/>
          <w:sz w:val="20"/>
          <w:szCs w:val="20"/>
        </w:rPr>
        <w:t>(Ф.И.О. ответственного сотрудника уполномоченного органа)</w:t>
      </w:r>
    </w:p>
    <w:p w14:paraId="57031110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Рабочий телефон: ___________________</w:t>
      </w:r>
    </w:p>
    <w:p w14:paraId="2BB28082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 работы: с _______ до _______ по рабочим дням</w:t>
      </w:r>
    </w:p>
    <w:p w14:paraId="79F8D211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Прилагаемые к уведомлению материалы:</w:t>
      </w:r>
    </w:p>
    <w:p w14:paraId="599FC405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проект муниципального нормативного правового акта;</w:t>
      </w:r>
    </w:p>
    <w:p w14:paraId="612FD8BE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пояснительная записка;</w:t>
      </w:r>
    </w:p>
    <w:p w14:paraId="039AE491" w14:textId="2D00C781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опросный лист для проведения публичных консультаций.</w:t>
      </w:r>
    </w:p>
    <w:p w14:paraId="11F279A1" w14:textId="77777777" w:rsidR="003018B9" w:rsidRDefault="003018B9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83F4599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14:paraId="5E5DDDE4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_______________________ _____________________</w:t>
      </w:r>
    </w:p>
    <w:p w14:paraId="52164F77" w14:textId="5070094B" w:rsidR="003678CD" w:rsidRPr="003018B9" w:rsidRDefault="003018B9" w:rsidP="0030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="003678CD" w:rsidRPr="003018B9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="003678CD" w:rsidRPr="003018B9">
        <w:rPr>
          <w:rFonts w:ascii="Times New Roman" w:hAnsi="Times New Roman" w:cs="Times New Roman"/>
          <w:color w:val="000000"/>
          <w:sz w:val="20"/>
          <w:szCs w:val="20"/>
        </w:rPr>
        <w:t>(Ф.И.О.)</w:t>
      </w:r>
    </w:p>
    <w:p w14:paraId="3CF367B1" w14:textId="75216706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E65AE7" w14:textId="77777777" w:rsidR="00A4226B" w:rsidRDefault="00A4226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DAF3F35" w14:textId="77777777" w:rsidR="00A4226B" w:rsidRDefault="00A4226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9F3E3E6" w14:textId="77777777" w:rsidR="00A4226B" w:rsidRDefault="00A4226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6706C8C" w14:textId="77777777" w:rsidR="00A4226B" w:rsidRDefault="00A4226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B948F99" w14:textId="77777777" w:rsidR="00A4226B" w:rsidRDefault="00A4226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EC63CEB" w14:textId="77777777" w:rsidR="00A4226B" w:rsidRDefault="00A4226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02D55" w14:textId="77777777" w:rsidR="00F7598B" w:rsidRDefault="00F7598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0DDB483" w14:textId="7425D743" w:rsidR="003678CD" w:rsidRDefault="003678CD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Примерная форма</w:t>
      </w:r>
    </w:p>
    <w:p w14:paraId="3462DCCF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Бланк уполномоченного органа</w:t>
      </w:r>
    </w:p>
    <w:p w14:paraId="4FBDB529" w14:textId="77777777" w:rsidR="003678CD" w:rsidRDefault="003678CD" w:rsidP="0030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УВЕДОМЛЕНИЕ</w:t>
      </w:r>
    </w:p>
    <w:p w14:paraId="3BDBB612" w14:textId="77777777" w:rsidR="003678CD" w:rsidRDefault="003678CD" w:rsidP="0030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 проведении публичных консультаций</w:t>
      </w:r>
    </w:p>
    <w:p w14:paraId="76E491A6" w14:textId="77777777" w:rsidR="003678CD" w:rsidRDefault="003678CD" w:rsidP="0030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 рамках проведения экспертизы</w:t>
      </w:r>
    </w:p>
    <w:p w14:paraId="39B48797" w14:textId="60E74BAF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Настоящим_______________________________________________________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5DC2701D" w14:textId="3C89A4A6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0753F496" w14:textId="77777777" w:rsidR="003678CD" w:rsidRPr="003018B9" w:rsidRDefault="003678CD" w:rsidP="0030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018B9">
        <w:rPr>
          <w:rFonts w:ascii="Times New Roman" w:hAnsi="Times New Roman" w:cs="Times New Roman"/>
          <w:color w:val="000000"/>
          <w:sz w:val="20"/>
          <w:szCs w:val="20"/>
        </w:rPr>
        <w:t>(наименование уполномоченного органа)</w:t>
      </w:r>
    </w:p>
    <w:p w14:paraId="3A3BC8C0" w14:textId="07E1E61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уведомляет о проведении публичных консультаций в целях проведения экспертизы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нормативного правового акта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Courier New" w:hAnsi="Courier New" w:cs="Courier New"/>
          <w:color w:val="000000"/>
          <w:sz w:val="28"/>
          <w:szCs w:val="28"/>
        </w:rPr>
        <w:t>_________</w:t>
      </w:r>
      <w:r w:rsidR="003018B9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>
        <w:rPr>
          <w:rFonts w:ascii="Courier New" w:hAnsi="Courier New" w:cs="Courier New"/>
          <w:color w:val="000000"/>
          <w:sz w:val="28"/>
          <w:szCs w:val="28"/>
        </w:rPr>
        <w:t>______________________________________________________</w:t>
      </w:r>
      <w:r w:rsidR="003018B9">
        <w:rPr>
          <w:rFonts w:ascii="Courier New" w:hAnsi="Courier New" w:cs="Courier New"/>
          <w:color w:val="000000"/>
          <w:sz w:val="28"/>
          <w:szCs w:val="28"/>
        </w:rPr>
        <w:t>_</w:t>
      </w:r>
    </w:p>
    <w:p w14:paraId="36976A04" w14:textId="77777777" w:rsidR="003678CD" w:rsidRPr="003018B9" w:rsidRDefault="003678CD" w:rsidP="0030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018B9">
        <w:rPr>
          <w:rFonts w:ascii="Times New Roman" w:hAnsi="Times New Roman" w:cs="Times New Roman"/>
          <w:color w:val="000000"/>
          <w:sz w:val="20"/>
          <w:szCs w:val="20"/>
        </w:rPr>
        <w:t>(наименование вида документа и его заголовок)</w:t>
      </w:r>
    </w:p>
    <w:p w14:paraId="69CAF30B" w14:textId="3C203B5F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проведения публичных консультаций:__________________________.</w:t>
      </w:r>
    </w:p>
    <w:p w14:paraId="29DAD3CD" w14:textId="77777777" w:rsidR="003678CD" w:rsidRPr="003018B9" w:rsidRDefault="003678CD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018B9">
        <w:rPr>
          <w:rFonts w:ascii="Times New Roman" w:hAnsi="Times New Roman" w:cs="Times New Roman"/>
          <w:color w:val="000000"/>
          <w:sz w:val="20"/>
          <w:szCs w:val="20"/>
        </w:rPr>
        <w:t>(дата начала и окончания публичных консультаций)</w:t>
      </w:r>
    </w:p>
    <w:p w14:paraId="44A637FB" w14:textId="61A7A3A3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Способ направления участниками публичных консультаций своих предложений и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замечаний:</w:t>
      </w:r>
    </w:p>
    <w:p w14:paraId="2262483F" w14:textId="43137AE2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и замечания направляются по прилагаемой форме в электронном видена 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hAnsi="Times New Roman" w:cs="Times New Roman"/>
          <w:color w:val="000000"/>
          <w:sz w:val="28"/>
          <w:szCs w:val="28"/>
        </w:rPr>
        <w:t>дрес:___________________________________________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14:paraId="2F7A67F0" w14:textId="77777777" w:rsidR="003678CD" w:rsidRPr="003018B9" w:rsidRDefault="003678CD" w:rsidP="0030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018B9">
        <w:rPr>
          <w:rFonts w:ascii="Times New Roman" w:hAnsi="Times New Roman" w:cs="Times New Roman"/>
          <w:color w:val="000000"/>
          <w:sz w:val="20"/>
          <w:szCs w:val="20"/>
        </w:rPr>
        <w:t>(адрес электронной почты ответственного сотрудника уполномоченного органа)</w:t>
      </w:r>
    </w:p>
    <w:p w14:paraId="05F22DDE" w14:textId="41CBF339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или на бумажном носителе по адресу: _________________________________.</w:t>
      </w:r>
    </w:p>
    <w:p w14:paraId="36D662A9" w14:textId="6030CA66" w:rsidR="003678CD" w:rsidRPr="003018B9" w:rsidRDefault="003018B9" w:rsidP="0030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="003678CD" w:rsidRPr="003018B9">
        <w:rPr>
          <w:rFonts w:ascii="Times New Roman" w:hAnsi="Times New Roman" w:cs="Times New Roman"/>
          <w:color w:val="000000"/>
          <w:sz w:val="20"/>
          <w:szCs w:val="20"/>
        </w:rPr>
        <w:t>(адрес уполномоченного органа)</w:t>
      </w:r>
    </w:p>
    <w:p w14:paraId="113BA96B" w14:textId="7E048615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Контактное лицо по вопросам публичных консультаций:______________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__________________________________________________________.</w:t>
      </w:r>
    </w:p>
    <w:p w14:paraId="38DF20AC" w14:textId="77777777" w:rsidR="003678CD" w:rsidRPr="003018B9" w:rsidRDefault="003678CD" w:rsidP="0030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018B9">
        <w:rPr>
          <w:rFonts w:ascii="Times New Roman" w:hAnsi="Times New Roman" w:cs="Times New Roman"/>
          <w:color w:val="000000"/>
          <w:sz w:val="20"/>
          <w:szCs w:val="20"/>
        </w:rPr>
        <w:t>(Ф.И.О. ответственного сотрудника уполномоченного органа)</w:t>
      </w:r>
    </w:p>
    <w:p w14:paraId="62F5462A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Рабочий телефон: ___________________</w:t>
      </w:r>
    </w:p>
    <w:p w14:paraId="7691B7BC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График работы: с _______ до _______ по рабочим дням</w:t>
      </w:r>
    </w:p>
    <w:p w14:paraId="4F429883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Прилагаемые к уведомлению материалы:</w:t>
      </w:r>
    </w:p>
    <w:p w14:paraId="48E1C51D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муниципальный нормативный правовой акт;</w:t>
      </w:r>
    </w:p>
    <w:p w14:paraId="1853B61D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опросный лист для проведения публичных консультаций.</w:t>
      </w:r>
    </w:p>
    <w:p w14:paraId="5E7E4270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14:paraId="2CC79C9A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_______________________ _____________________</w:t>
      </w:r>
    </w:p>
    <w:p w14:paraId="00CF9897" w14:textId="26979936" w:rsidR="003678CD" w:rsidRPr="003018B9" w:rsidRDefault="003018B9" w:rsidP="0030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 w:rsidR="003678CD" w:rsidRPr="003018B9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="003678CD" w:rsidRPr="003018B9">
        <w:rPr>
          <w:rFonts w:ascii="Times New Roman" w:hAnsi="Times New Roman" w:cs="Times New Roman"/>
          <w:color w:val="000000"/>
          <w:sz w:val="20"/>
          <w:szCs w:val="20"/>
        </w:rPr>
        <w:t>(Ф.И.О.)</w:t>
      </w:r>
    </w:p>
    <w:p w14:paraId="79810218" w14:textId="77777777" w:rsidR="003018B9" w:rsidRDefault="003018B9" w:rsidP="00B01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A4F6BE5" w14:textId="77777777" w:rsidR="00A4226B" w:rsidRDefault="00A4226B" w:rsidP="00B80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6ED549F" w14:textId="77777777" w:rsidR="00A4226B" w:rsidRDefault="00A4226B" w:rsidP="00B80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818E550" w14:textId="77777777" w:rsidR="00A4226B" w:rsidRDefault="00A4226B" w:rsidP="00B80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5B41F" w14:textId="77777777" w:rsidR="00A4226B" w:rsidRDefault="00A4226B" w:rsidP="00B80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F508553" w14:textId="77777777" w:rsidR="00A4226B" w:rsidRDefault="00A4226B" w:rsidP="00B80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8EF44F2" w14:textId="77777777" w:rsidR="00A4226B" w:rsidRDefault="00A4226B" w:rsidP="00B80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8A80A15" w14:textId="77777777" w:rsidR="00A4226B" w:rsidRDefault="00A4226B" w:rsidP="00B80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1034B4C" w14:textId="77777777" w:rsidR="00A4226B" w:rsidRDefault="00A4226B" w:rsidP="00B80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FCEA166" w14:textId="77777777" w:rsidR="00A4226B" w:rsidRDefault="00A4226B" w:rsidP="00B80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3F4E3BD" w14:textId="77777777" w:rsidR="00A4226B" w:rsidRDefault="00A4226B" w:rsidP="00B80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2857E43C" w14:textId="77777777" w:rsidR="00A4226B" w:rsidRDefault="00A4226B" w:rsidP="00B80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B68A87D" w14:textId="77777777" w:rsidR="00A4226B" w:rsidRDefault="00A4226B" w:rsidP="00B80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B763D29" w14:textId="77777777" w:rsidR="00A4226B" w:rsidRDefault="00A4226B" w:rsidP="00B80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8BC8A84" w14:textId="77777777" w:rsidR="00F7598B" w:rsidRDefault="00F7598B" w:rsidP="00B80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2EE1272" w14:textId="699809CA" w:rsidR="003678CD" w:rsidRDefault="003678CD" w:rsidP="00B80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F7598B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14:paraId="02464CC0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Методическим рекомендациям</w:t>
      </w:r>
    </w:p>
    <w:p w14:paraId="1DB50C20" w14:textId="77777777" w:rsidR="00B80886" w:rsidRDefault="00B80886" w:rsidP="00B80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DFB111B" w14:textId="6367BC70" w:rsidR="003678CD" w:rsidRDefault="003678CD" w:rsidP="00B80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Примерная форма</w:t>
      </w:r>
    </w:p>
    <w:p w14:paraId="03CC21DB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ОПРОСНЫЙ ЛИСТ</w:t>
      </w:r>
    </w:p>
    <w:p w14:paraId="493B93B8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для проведения публичных консультаций</w:t>
      </w:r>
    </w:p>
    <w:p w14:paraId="0D9EC66D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 проекту муниципального нормативного правового акта</w:t>
      </w:r>
    </w:p>
    <w:p w14:paraId="1F2EE924" w14:textId="6BB9EA54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5B2BDA0" w14:textId="77777777" w:rsidR="003678CD" w:rsidRDefault="003678CD" w:rsidP="00B80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(наименование вида документа и его заголовок)</w:t>
      </w:r>
    </w:p>
    <w:p w14:paraId="1521A222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 об участнике публичных консультаций</w:t>
      </w:r>
    </w:p>
    <w:p w14:paraId="4655A142" w14:textId="738A6A62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участника:</w:t>
      </w:r>
      <w:r w:rsidR="00B80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</w:t>
      </w:r>
    </w:p>
    <w:p w14:paraId="5E182F93" w14:textId="4C0D41DF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60E608FF" w14:textId="1EB1C1B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Сфера деятельности участника:</w:t>
      </w:r>
      <w:r w:rsidR="00B808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="00B80886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14:paraId="73F3FC5F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</w:t>
      </w:r>
    </w:p>
    <w:p w14:paraId="7225AB44" w14:textId="792A58A5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Ф.И.О. контактного 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ица: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</w:t>
      </w:r>
    </w:p>
    <w:p w14:paraId="2A283921" w14:textId="0B0CA9AD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14:paraId="64247057" w14:textId="26E2054C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почты:__________________________________________</w:t>
      </w:r>
    </w:p>
    <w:p w14:paraId="64F6B323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вопросов,</w:t>
      </w:r>
    </w:p>
    <w:p w14:paraId="67433761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обсуждаемых в ходе проведения публичных консультаций</w:t>
      </w:r>
    </w:p>
    <w:p w14:paraId="18B07323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 решение какой проблемы, на Ваш взгляд, направлено предлагаемое</w:t>
      </w:r>
    </w:p>
    <w:p w14:paraId="443DB299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правовое регулирование? Актуальна ли данная проблема сегодня?</w:t>
      </w:r>
    </w:p>
    <w:p w14:paraId="0DF969DB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Насколько корректно разработчик обосновал необходимость правового</w:t>
      </w:r>
    </w:p>
    <w:p w14:paraId="345EBAF8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вмешательства? Насколько цель предлагаемого правового регулирования</w:t>
      </w:r>
    </w:p>
    <w:p w14:paraId="4BA7639A" w14:textId="5CF21C2E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соотносится с проблемой, на решение которой оно направлено? Достигнет ли, на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Ваш взгляд, предлагаемое правовое регулирование тех целей, на которые оно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направлено?</w:t>
      </w:r>
    </w:p>
    <w:p w14:paraId="15838FC5" w14:textId="3CE8A7FD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Является ли выбранный вариант решения проблемы оптимальным (в том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 с точки зрения выгод и издержек)? Существуют ли иные варианты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достижения заявленных целей правового регулирования? Если да, выделите те из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них, которые, по Вашему мнению, были бы менее затратны и/или более</w:t>
      </w:r>
    </w:p>
    <w:p w14:paraId="732F2A64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эффективны?</w:t>
      </w:r>
    </w:p>
    <w:p w14:paraId="21A00E6F" w14:textId="04EDB9D9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Какие, по Вашей оценке, субъекты предпринимательской и инвестиционной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будут затронуты предлагаемым правовым регулированием (по видам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субъектов, по отраслям, по количеству таких субъектов в Вашем районе или городе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прочее)?</w:t>
      </w:r>
    </w:p>
    <w:p w14:paraId="41793A7B" w14:textId="2BC3FD35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Повлияет ли введение предлагаемого правового регулирования на</w:t>
      </w:r>
      <w:r w:rsidR="00B01DDB" w:rsidRP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конкурентную среду в отрасли, будет ли способствовать необоснованному</w:t>
      </w:r>
      <w:r w:rsidR="00B01DDB" w:rsidRP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изменению расстановки сил в отрасли? Если да, то как? Приведите, по возможности,</w:t>
      </w:r>
      <w:r w:rsidR="00B01DDB" w:rsidRP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количественные оценки.</w:t>
      </w:r>
    </w:p>
    <w:p w14:paraId="62C558F3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Оцените, насколько полно и точно отражены обязанности, ответственность</w:t>
      </w:r>
    </w:p>
    <w:p w14:paraId="47F23B11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субъектов правового регулирования, а также насколько понятно прописаны</w:t>
      </w:r>
    </w:p>
    <w:p w14:paraId="618FFC16" w14:textId="2FCB406E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административные процедуры, реализуемые ответственными органами местного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самоуправления, насколько точно и недвусмысленно прописаны властные функции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полномочия? Считаете ли Вы, что предлагаемые нормы не соответствуют или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противоречат иным действующим нормативным правовым актам? Если да, укажите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такие нормы и нормативные правовые акты.</w:t>
      </w:r>
    </w:p>
    <w:p w14:paraId="06E2106A" w14:textId="557CBBA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Существуют ли в предлагаемом правовом регулировании положения,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необоснованно затрудняют ведение предпринимательской и</w:t>
      </w:r>
      <w:r w:rsidR="00B01DDB" w:rsidRP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инвестиционной деятельности? Приведите обоснования по каждому указанному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положению, дополнительно определив:</w:t>
      </w:r>
    </w:p>
    <w:p w14:paraId="299C62D7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имеется ли смысловое противоречие с целями правового регулирования или</w:t>
      </w:r>
    </w:p>
    <w:p w14:paraId="64624C53" w14:textId="4E0BCEFB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существующей проблемой либо положение не способствует достижению целей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регулирования;</w:t>
      </w:r>
    </w:p>
    <w:p w14:paraId="2A16F115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имеются ли технические ошибки;</w:t>
      </w:r>
    </w:p>
    <w:p w14:paraId="18D2DF20" w14:textId="50A852D6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приводит ли исполнение положений правового регулирования к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возникновению избыточных обязанностей субъектов предпринимательской и</w:t>
      </w:r>
    </w:p>
    <w:p w14:paraId="174BC7AE" w14:textId="6E30CDF8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инвестиционной деятельности, необоснованному существенному росту отдельных</w:t>
      </w:r>
      <w:r w:rsidR="005317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видов затрат или появлению новых необоснованных видов затрат;</w:t>
      </w:r>
    </w:p>
    <w:p w14:paraId="51381761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устанавливается ли положением необоснованное ограничение выбора</w:t>
      </w:r>
    </w:p>
    <w:p w14:paraId="5F20CFC0" w14:textId="7EFAB5B9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субъектами предпринимательской и инвестиционной деятельности существующих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возможных поставщиков или потребителей;</w:t>
      </w:r>
    </w:p>
    <w:p w14:paraId="08CEE387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создает ли исполнение положений правового регулирования существенные</w:t>
      </w:r>
    </w:p>
    <w:p w14:paraId="26911E60" w14:textId="380FB762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риски ведения предпринимательской и инвестиционной деятельности, способствует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 возникновению необоснованных прав органов 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осударственной власти и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должностных лиц, допускает ли возможность избирательного применения норм;</w:t>
      </w:r>
    </w:p>
    <w:p w14:paraId="7B4E7BD8" w14:textId="267BB100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приводит ли к невозможности совершения законных действий субъектами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 (например, в связи с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отсутствием требуемой новым правовым регулированием инфраструктуры,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организационных или технических условий, технологий), вводит ли неоптимальный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режим осуществления деятельности;</w:t>
      </w:r>
    </w:p>
    <w:p w14:paraId="3DE66717" w14:textId="69E810AE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соответствует ли обычаям деловой практики, сложившейся в отрасли, либо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существующим международным практикам, используемым в данный момент.</w:t>
      </w:r>
    </w:p>
    <w:p w14:paraId="5121F00F" w14:textId="0BB505B2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К каким последствиям может привести принятие нового правового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регулирования в части невозможности исполнения субъектами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 дополнительных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обязанностей, возникновения избыточных административных и иных ограничений и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обязанностей для субъектов предпринимательской и инвестиционной деятельности?</w:t>
      </w:r>
    </w:p>
    <w:p w14:paraId="7D6A8135" w14:textId="6F3A205B" w:rsidR="003678CD" w:rsidRPr="003018B9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Приведите конкретные примеры.</w:t>
      </w:r>
    </w:p>
    <w:p w14:paraId="682DDB4C" w14:textId="5F4FDC52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Оцените издержки/упущенную выгоду (прямого, административного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характера) субъектов предпринимательской и инвестиционной деятельности,</w:t>
      </w:r>
    </w:p>
    <w:p w14:paraId="4242E9F8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возникающие при введении предлагаемого регулирования.</w:t>
      </w:r>
    </w:p>
    <w:p w14:paraId="1122938C" w14:textId="7C1F3AAF" w:rsidR="003678CD" w:rsidRDefault="00B01DDB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Отдельно укажите временные издержки, которые понесут субъекты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 вследствие необходимости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соблюдения административных процедур, предусмотренных проектом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предлагаемого правового регулирования. Какие из указанных издержек Вы считаете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избыточными/бесполезными и почему? Если возможно, оцените затраты по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выполнению вновь вводимых требований количественно (в часах рабочего времени,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в денежном эквиваленте и прочее).</w:t>
      </w:r>
    </w:p>
    <w:p w14:paraId="76830D17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Какие, на Ваш взгляд, могут возникнуть проблемы и трудности с</w:t>
      </w:r>
    </w:p>
    <w:p w14:paraId="1C9A2424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контролем соблюдения требований и норм, вводимых данным нормативным актом?</w:t>
      </w:r>
    </w:p>
    <w:p w14:paraId="2B91C952" w14:textId="12E0A6EC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Является ли предлагаемое правовое регулирование недискриминационным по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отношению ко всем его адресатам, то есть все ли потенциальные адресаты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правового регулирования окажутся в одинаковых условиях после его введения?</w:t>
      </w:r>
    </w:p>
    <w:p w14:paraId="12E51DEB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Предусмотрен ли в нем механизм защиты прав хозяйствующих субъектов?</w:t>
      </w:r>
    </w:p>
    <w:p w14:paraId="6D7701E5" w14:textId="192BD161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Существуют ли, на Ваш взгляд, особенности при контроле соблюдения требований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вновь вводимого правового регулирования различными группами адресатов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регулирования?</w:t>
      </w:r>
    </w:p>
    <w:p w14:paraId="0990B31E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Требуется ли переходный период для вступления в силу предлагаемого</w:t>
      </w:r>
    </w:p>
    <w:p w14:paraId="33D31C21" w14:textId="2743324C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правового регулирования (если да, какова его продолжительность), какие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ограничения по срокам введения нового правового регулирования необходимо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учесть?</w:t>
      </w:r>
    </w:p>
    <w:p w14:paraId="1A06EFA8" w14:textId="5D0ACAD5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Какие, на Ваш взгляд, целесообразно применить исключения по введению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правового регулирования в отношении отдельных групп субъектов? Приведите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соответствующее обоснование.</w:t>
      </w:r>
    </w:p>
    <w:p w14:paraId="7646910D" w14:textId="462E4069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Специальные вопросы, касающиеся конкретных положений и норм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рассматриваемого проекта, отношение к которым разработчику необходимо</w:t>
      </w:r>
    </w:p>
    <w:p w14:paraId="0C37918B" w14:textId="77777777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прояснить.</w:t>
      </w:r>
    </w:p>
    <w:p w14:paraId="3C998BD2" w14:textId="67090CA3" w:rsidR="003678CD" w:rsidRDefault="00B01DDB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Иные предложения и замечания, которые, по Вашему мнению, целесообразно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учесть в рамках оценки регулирующего воздействия.</w:t>
      </w:r>
    </w:p>
    <w:p w14:paraId="462C30B5" w14:textId="77777777" w:rsidR="003018B9" w:rsidRDefault="003018B9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95C630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</w:t>
      </w:r>
    </w:p>
    <w:p w14:paraId="31E1038B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 _______________________ _____________________</w:t>
      </w:r>
    </w:p>
    <w:p w14:paraId="2051B8C0" w14:textId="506F62E9" w:rsidR="003678CD" w:rsidRPr="003018B9" w:rsidRDefault="003018B9" w:rsidP="0030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</w:t>
      </w:r>
      <w:r w:rsidR="003678CD" w:rsidRPr="003018B9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</w:t>
      </w:r>
      <w:r w:rsidR="003678CD" w:rsidRPr="003018B9">
        <w:rPr>
          <w:rFonts w:ascii="Times New Roman" w:hAnsi="Times New Roman" w:cs="Times New Roman"/>
          <w:color w:val="000000"/>
          <w:sz w:val="20"/>
          <w:szCs w:val="20"/>
        </w:rPr>
        <w:t xml:space="preserve"> (Ф.И.О.)</w:t>
      </w:r>
    </w:p>
    <w:p w14:paraId="7A295BA3" w14:textId="127F56CF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8D59FCB" w14:textId="77777777" w:rsidR="00A4226B" w:rsidRDefault="00A4226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0B42BF2" w14:textId="77777777" w:rsidR="00A4226B" w:rsidRDefault="00A4226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A1A0596" w14:textId="77777777" w:rsidR="00A4226B" w:rsidRDefault="00A4226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AC437B9" w14:textId="77777777" w:rsidR="00A4226B" w:rsidRDefault="00A4226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514F8E3" w14:textId="77777777" w:rsidR="00A4226B" w:rsidRDefault="00A4226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41A180C" w14:textId="77777777" w:rsidR="00A4226B" w:rsidRDefault="00A4226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3F11C9C7" w14:textId="2B98A2D6" w:rsidR="00A4226B" w:rsidRDefault="00A4226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9ABA3B7" w14:textId="68B47141" w:rsidR="00A273E3" w:rsidRDefault="00A273E3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D69B948" w14:textId="0BF5E3DD" w:rsidR="00A273E3" w:rsidRDefault="00A273E3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3334D8E" w14:textId="12332A3D" w:rsidR="00A273E3" w:rsidRDefault="00A273E3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81E22" w14:textId="16D8CC21" w:rsidR="00A273E3" w:rsidRDefault="00A273E3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61BD64C" w14:textId="77777777" w:rsidR="00A273E3" w:rsidRDefault="00A273E3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9D1B0C2" w14:textId="77777777" w:rsidR="00F7598B" w:rsidRDefault="00F7598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522F5CA" w14:textId="77777777" w:rsidR="00F7598B" w:rsidRDefault="00F7598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3AFB0BD" w14:textId="77777777" w:rsidR="00F7598B" w:rsidRDefault="00F7598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15596F6" w14:textId="77777777" w:rsidR="00F7598B" w:rsidRDefault="00F7598B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FAD7DC5" w14:textId="461C28CA" w:rsidR="003678CD" w:rsidRDefault="003678CD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F7598B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14:paraId="5DBEA44A" w14:textId="77777777" w:rsidR="003678CD" w:rsidRDefault="003678CD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Методическим рекомендациям</w:t>
      </w:r>
    </w:p>
    <w:p w14:paraId="75B18DC9" w14:textId="77777777" w:rsidR="003678CD" w:rsidRDefault="003678CD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Примерная форма</w:t>
      </w:r>
    </w:p>
    <w:p w14:paraId="37994F3B" w14:textId="77777777" w:rsidR="003678CD" w:rsidRDefault="003678CD" w:rsidP="0030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Справка</w:t>
      </w:r>
    </w:p>
    <w:p w14:paraId="0F8163FA" w14:textId="77777777" w:rsidR="003678CD" w:rsidRDefault="003678CD" w:rsidP="0030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 проведении публичных консультаций</w:t>
      </w:r>
    </w:p>
    <w:p w14:paraId="41112FDC" w14:textId="16809156" w:rsidR="003018B9" w:rsidRDefault="003678CD" w:rsidP="0030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__________________________________________________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____   </w:t>
      </w:r>
    </w:p>
    <w:p w14:paraId="7E944E45" w14:textId="25B8428A" w:rsidR="003678CD" w:rsidRPr="003018B9" w:rsidRDefault="003018B9" w:rsidP="003018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="003678CD" w:rsidRPr="003018B9">
        <w:rPr>
          <w:rFonts w:ascii="Times New Roman" w:hAnsi="Times New Roman" w:cs="Times New Roman"/>
          <w:color w:val="000000"/>
          <w:sz w:val="20"/>
          <w:szCs w:val="20"/>
        </w:rPr>
        <w:t>(наименование проекта муниципального нормативного правового акта)</w:t>
      </w:r>
    </w:p>
    <w:p w14:paraId="1A8BA03C" w14:textId="08E12B8A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368C6C8F" w14:textId="515CBCA3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«___»____________ 20__ г.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/п</w:t>
      </w:r>
    </w:p>
    <w:p w14:paraId="057D1122" w14:textId="219BE4FA" w:rsidR="003678CD" w:rsidRDefault="003678CD" w:rsidP="00B01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замечания,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поступившие в ходе публичных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консультаций при проведении оценки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регулирующего воздействия проекта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униципального нормативного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правового акта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Позиция разработчика и (или)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полномоченного органа, в отношении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поступивших предложений и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замечаний</w:t>
      </w:r>
    </w:p>
    <w:p w14:paraId="2A06F17C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14:paraId="676AFB5C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14:paraId="0E39E60C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</w:p>
    <w:p w14:paraId="5E3B03DE" w14:textId="067B3C79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CBB464" w14:textId="61D43046" w:rsidR="003018B9" w:rsidRDefault="003018B9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4CE65E" w14:textId="77777777" w:rsidR="003018B9" w:rsidRDefault="003018B9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104D9E" w14:textId="59D8CA34" w:rsidR="003678CD" w:rsidRDefault="003678CD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F7598B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217E6471" w14:textId="77777777" w:rsidR="003678CD" w:rsidRDefault="003678CD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Методическим рекомендациям</w:t>
      </w:r>
    </w:p>
    <w:p w14:paraId="08E005D1" w14:textId="77777777" w:rsidR="003678CD" w:rsidRDefault="003678CD" w:rsidP="003018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Примерная форма</w:t>
      </w:r>
    </w:p>
    <w:p w14:paraId="154BD056" w14:textId="77777777" w:rsidR="003678CD" w:rsidRDefault="003678CD" w:rsidP="0030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СОГЛАШЕНИЕ № ______</w:t>
      </w:r>
    </w:p>
    <w:p w14:paraId="18842991" w14:textId="77777777" w:rsidR="003678CD" w:rsidRDefault="003678CD" w:rsidP="0030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 взаимодействии между уполномоченным органом и организацией,</w:t>
      </w:r>
    </w:p>
    <w:p w14:paraId="3EABEB17" w14:textId="22B70E16" w:rsidR="003678CD" w:rsidRDefault="003678CD" w:rsidP="00301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целью деятельности которой является защита и представление интересов</w:t>
      </w:r>
      <w:r w:rsidR="003018B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субъектов предпринимательской и инвестиционной деятельности, при</w:t>
      </w:r>
      <w:r w:rsidR="003018B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проведении оценки регулирующего воздействия муниципальных нормативных</w:t>
      </w:r>
      <w:r w:rsidR="003018B9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правовых актов</w:t>
      </w:r>
    </w:p>
    <w:p w14:paraId="64669B88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__________ 20__ г. _________________________</w:t>
      </w:r>
    </w:p>
    <w:p w14:paraId="4F69A9DD" w14:textId="0855883E" w:rsidR="003678CD" w:rsidRDefault="004D4107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Руководитель уполномоченного органа (далее – уполномоченный орган) в</w:t>
      </w:r>
    </w:p>
    <w:p w14:paraId="23A66DFC" w14:textId="67194AE3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лице _________________________ _______________________________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14:paraId="42D62933" w14:textId="5DCF6954" w:rsidR="003678CD" w:rsidRPr="003018B9" w:rsidRDefault="003018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  <w:r w:rsidR="003678CD" w:rsidRPr="003018B9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="003678CD" w:rsidRPr="003018B9">
        <w:rPr>
          <w:rFonts w:ascii="Times New Roman" w:hAnsi="Times New Roman" w:cs="Times New Roman"/>
          <w:color w:val="000000"/>
          <w:sz w:val="20"/>
          <w:szCs w:val="20"/>
        </w:rPr>
        <w:t>(Ф.И.О.)</w:t>
      </w:r>
    </w:p>
    <w:p w14:paraId="2CF75C66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________________________, действующего на основании Положения об</w:t>
      </w:r>
    </w:p>
    <w:p w14:paraId="31FB7FD9" w14:textId="77671DE0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органе с одной стороны, и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3018B9">
        <w:rPr>
          <w:rFonts w:ascii="Times New Roman" w:hAnsi="Times New Roman" w:cs="Times New Roman"/>
          <w:color w:val="000000"/>
          <w:sz w:val="28"/>
          <w:szCs w:val="28"/>
        </w:rPr>
        <w:t xml:space="preserve">____ </w:t>
      </w:r>
    </w:p>
    <w:p w14:paraId="18647995" w14:textId="79EEBC65" w:rsidR="003678CD" w:rsidRPr="003018B9" w:rsidRDefault="003018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3678CD" w:rsidRPr="003018B9">
        <w:rPr>
          <w:rFonts w:ascii="Times New Roman" w:hAnsi="Times New Roman" w:cs="Times New Roman"/>
          <w:color w:val="000000"/>
          <w:sz w:val="20"/>
          <w:szCs w:val="20"/>
        </w:rPr>
        <w:t>(наименование организации)</w:t>
      </w:r>
    </w:p>
    <w:p w14:paraId="6199031F" w14:textId="67296A14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14:paraId="3AD76DB0" w14:textId="77777777" w:rsidR="003018B9" w:rsidRDefault="003018B9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619ACBB" w14:textId="60C0837A" w:rsidR="003678CD" w:rsidRDefault="004D4107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 xml:space="preserve"> лице 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044E0F" w14:textId="77777777" w:rsidR="003678CD" w:rsidRPr="004D4107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4107">
        <w:rPr>
          <w:rFonts w:ascii="Times New Roman" w:hAnsi="Times New Roman" w:cs="Times New Roman"/>
          <w:color w:val="000000"/>
          <w:sz w:val="20"/>
          <w:szCs w:val="20"/>
        </w:rPr>
        <w:lastRenderedPageBreak/>
        <w:t>(должность и Ф.И.О. руководителя организации)</w:t>
      </w:r>
    </w:p>
    <w:p w14:paraId="5A338444" w14:textId="5DD5DB4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14:paraId="05661759" w14:textId="23FEB7BD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действующего на основании ________________________________________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14:paraId="37A546F2" w14:textId="395EE3A1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__________________________________________________________________с другой стороны, именуемые совместно Стороны, в целях обеспечения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прозрачности, публичности, а также эффективности проведения процедуры оценки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регулирующего воздействия проектов муниципальных нормативных правовых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актов (далее – ОРВ) и проведения экспертизы муниципальных нормативных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правовых актов (далее – экспертиза) по вопросам осуществления</w:t>
      </w:r>
    </w:p>
    <w:p w14:paraId="356540ED" w14:textId="5480CF0A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предпринимательской и инвестиционной деятельности, заключили настоящее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Соглашение о нижеследующем:</w:t>
      </w:r>
    </w:p>
    <w:p w14:paraId="6C9385CD" w14:textId="77777777" w:rsidR="004D4107" w:rsidRDefault="004D4107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7887E9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1. Предмет Соглашения</w:t>
      </w:r>
    </w:p>
    <w:p w14:paraId="1302B7E2" w14:textId="36615472" w:rsidR="003678CD" w:rsidRDefault="004D4107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Предметом настоящего Соглашения является взаимодействие Сторон при</w:t>
      </w:r>
    </w:p>
    <w:p w14:paraId="6CB195B2" w14:textId="07CE9E7B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проведении процедуры ОРВ и экспертизы в целях выявления положений,</w:t>
      </w:r>
      <w:r w:rsidR="00F75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необоснованно затрудняющих осуществление предпринимательской и</w:t>
      </w:r>
      <w:r w:rsidR="00F75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инвестиционной деятельности, а также положений, способствующих</w:t>
      </w:r>
      <w:r w:rsidR="00F75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возникновению необоснованных расходов субъектов предпринимательской и</w:t>
      </w:r>
    </w:p>
    <w:p w14:paraId="73C8C745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инвестиционной деятельности и местного бюджета.</w:t>
      </w:r>
    </w:p>
    <w:p w14:paraId="78919AC6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2. Обязанности Сторон</w:t>
      </w:r>
    </w:p>
    <w:p w14:paraId="04EB8FC0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Уполномоченный орган обеспечивает:</w:t>
      </w:r>
    </w:p>
    <w:p w14:paraId="5BF668ED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организацию и проведение публичных консультаций в целях учета мнения</w:t>
      </w:r>
    </w:p>
    <w:p w14:paraId="65622539" w14:textId="4AD1406A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предпринимателей в соответствии с установленным порядком проведения ОРВ и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экспертизы;</w:t>
      </w:r>
    </w:p>
    <w:p w14:paraId="4AA8FBD0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направление информационных и методических материалов в адрес</w:t>
      </w:r>
    </w:p>
    <w:p w14:paraId="2963BE94" w14:textId="4708669D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организации, целью деятельности которой является защита и представление</w:t>
      </w:r>
      <w:r w:rsidR="00A4226B" w:rsidRPr="00A42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интересов предпринимателей (далее - Организация);</w:t>
      </w:r>
    </w:p>
    <w:p w14:paraId="0D9D8F12" w14:textId="724EA4BD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направление уведомления с указанием срока проведения публичных</w:t>
      </w:r>
      <w:r w:rsidR="00A4226B" w:rsidRPr="00A42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консультаций по установленной форме, к которому прилагаются:</w:t>
      </w:r>
    </w:p>
    <w:p w14:paraId="58BA289C" w14:textId="37145A6A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проект муниципального нормативного правового акта, в отношении которого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 процедура ОРВ, либо муниципального нормативного правового акта, в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отношении которого проводится экспертиза,</w:t>
      </w:r>
    </w:p>
    <w:p w14:paraId="78B4BE9D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пояснительная записка,</w:t>
      </w:r>
    </w:p>
    <w:p w14:paraId="57CB7A90" w14:textId="6C989D7F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опросный лист для проведения публичных консультаций по установленной</w:t>
      </w:r>
      <w:r w:rsidR="00A4226B" w:rsidRPr="00A42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форме;</w:t>
      </w:r>
    </w:p>
    <w:p w14:paraId="3429D55B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определение срока проведения публичных консультаций;</w:t>
      </w:r>
    </w:p>
    <w:p w14:paraId="43EAE53E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рассмотрение всех предложений и замечаний, поступивших в адрес</w:t>
      </w:r>
    </w:p>
    <w:p w14:paraId="2569458E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Департамента по результатам публичных консультаций;</w:t>
      </w:r>
    </w:p>
    <w:p w14:paraId="16E7F4F7" w14:textId="0B86B424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участие в организации и проведении дополнительных совещаний по</w:t>
      </w:r>
      <w:r w:rsidR="00A4226B" w:rsidRPr="00A42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обсуждаемым вопросам в рамках публичных консультаций;</w:t>
      </w:r>
    </w:p>
    <w:p w14:paraId="2839E7C4" w14:textId="1E780674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 подготовку справки по результатам публичных консультаций, отражающей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 всех предложений и замечаний, относящиеся к предмету обсуждения;</w:t>
      </w:r>
    </w:p>
    <w:p w14:paraId="311384A6" w14:textId="28F35C09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з) размещение результатов проведения публичных консультаций, 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аключений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проведения ОРВ и экспертизы, планов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экспертизы в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«Интернет» на официальном сайте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уполномоченного органа.</w:t>
      </w:r>
    </w:p>
    <w:p w14:paraId="54D492A5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Организация обеспечивает:</w:t>
      </w:r>
    </w:p>
    <w:p w14:paraId="7A0AA293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участие в публичных консультациях;</w:t>
      </w:r>
    </w:p>
    <w:p w14:paraId="3079900F" w14:textId="46E495F6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участие в организации и проведении дополнительных совещаний по</w:t>
      </w:r>
      <w:r w:rsidR="00A4226B" w:rsidRPr="00A42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обсуждаемым вопросам в рамках публичных консультаций;</w:t>
      </w:r>
    </w:p>
    <w:p w14:paraId="42985D3A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организацию и проведение мероприятий по сбору и подготовке информации</w:t>
      </w:r>
    </w:p>
    <w:p w14:paraId="6A3D4260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обсуждаемой теме согласно перечню вопросов опросного листа;</w:t>
      </w:r>
    </w:p>
    <w:p w14:paraId="643797B4" w14:textId="7163F678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представление в уполномоченный орган информационно-аналитических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материалов, отражающих позиции по обсуждаемым вопросам максимально</w:t>
      </w:r>
      <w:r w:rsidR="00A4226B" w:rsidRPr="00A42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привлеченного круга лиц, предпринимателей;</w:t>
      </w:r>
    </w:p>
    <w:p w14:paraId="43C3B293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е) достоверность представляемой информации;</w:t>
      </w:r>
    </w:p>
    <w:p w14:paraId="2312E5DC" w14:textId="2ABAFB72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ж) соблюдение сроков представления информации в рамках проведения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 консультаций;</w:t>
      </w:r>
    </w:p>
    <w:p w14:paraId="1B801545" w14:textId="40B17643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з) представление по запросу уполномоченного органа предложений по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формированию плана проведения экспертизы;</w:t>
      </w:r>
    </w:p>
    <w:p w14:paraId="1BBCBE34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и) участие по предложению уполномоченного органа в проведении иных</w:t>
      </w:r>
    </w:p>
    <w:p w14:paraId="32D984F8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процедур ОРВ и экспертизы.</w:t>
      </w:r>
    </w:p>
    <w:p w14:paraId="33E0B72A" w14:textId="77777777" w:rsidR="004D4107" w:rsidRDefault="004D4107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14:paraId="5DCEDAC9" w14:textId="7312D0C9" w:rsidR="003678CD" w:rsidRDefault="003678CD" w:rsidP="004D4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3. Права Сторон</w:t>
      </w:r>
    </w:p>
    <w:p w14:paraId="63AC2FCD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Уполномоченный орган имеет право:</w:t>
      </w:r>
    </w:p>
    <w:p w14:paraId="67F1EC64" w14:textId="6C082172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направлять в Организацию запросы о представлении информационных</w:t>
      </w:r>
      <w:r w:rsidR="00A4226B" w:rsidRPr="00A42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материалов, а также предложений по формированию плана проведения экспертизы;</w:t>
      </w:r>
    </w:p>
    <w:p w14:paraId="3B1E7281" w14:textId="6D67778B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направлять в Организацию предложения для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участии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мероприятиях,</w:t>
      </w:r>
      <w:r w:rsidR="00B01D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проводимых уполномоченным органом в рамках проведения процедуры ОРВ и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экспертизы;</w:t>
      </w:r>
    </w:p>
    <w:p w14:paraId="1A1B81ED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направлять своих представителей для участия в совещаниях, проводимых</w:t>
      </w:r>
    </w:p>
    <w:p w14:paraId="2C542A61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Организацией в рамках проведения публичных консультаций;</w:t>
      </w:r>
    </w:p>
    <w:p w14:paraId="7CCCA579" w14:textId="59405F26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организовывать и проводить совещания в рамках проведения публичных</w:t>
      </w:r>
      <w:r w:rsidR="00A4226B" w:rsidRPr="00A42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консультаций.</w:t>
      </w:r>
    </w:p>
    <w:p w14:paraId="51F51016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Организация имеет право:</w:t>
      </w:r>
    </w:p>
    <w:p w14:paraId="0DBBA74B" w14:textId="2D0937EA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не принимать участие в проведении процедуры ОРВ и экспертизы, если</w:t>
      </w:r>
      <w:r w:rsidR="00A4226B" w:rsidRPr="00A42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Организация не заинтересована в обсуждении рассматриваемых вопросов;</w:t>
      </w:r>
    </w:p>
    <w:p w14:paraId="730D9EDE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запрашивать у уполномоченного органа информацию в рамках проведения</w:t>
      </w:r>
    </w:p>
    <w:p w14:paraId="6C949472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ОРВ и экспертизы;</w:t>
      </w:r>
    </w:p>
    <w:p w14:paraId="4719F6CE" w14:textId="4AC3EC08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направлять своих представителей для участия в совещаниях, проводимых</w:t>
      </w:r>
      <w:r w:rsidR="00A4226B" w:rsidRPr="00A42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уполномоченным органом в рамках проведения публичных консультаций;</w:t>
      </w:r>
    </w:p>
    <w:p w14:paraId="7F1C5F3B" w14:textId="70A949BD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направлять в уполномоченный орган предложения по совершенствованию</w:t>
      </w:r>
      <w:r w:rsidR="00A4226B" w:rsidRPr="00A422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процедуры ОРВ и экспертизы;</w:t>
      </w:r>
    </w:p>
    <w:p w14:paraId="51CF40B8" w14:textId="74ABFFF1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д) организовывать и проводить совещания совместно с уполномоченным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органом в рамках проведения публичных консультаций.</w:t>
      </w:r>
    </w:p>
    <w:p w14:paraId="0586B871" w14:textId="77777777" w:rsidR="00B01DDB" w:rsidRDefault="00B01DDB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6F2C244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4. Заключительные положения</w:t>
      </w:r>
    </w:p>
    <w:p w14:paraId="7A1361FF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 Настоящее Соглашение вступает в действие со дня подписания Сторонами.</w:t>
      </w:r>
    </w:p>
    <w:p w14:paraId="54A375C9" w14:textId="317AE9D9" w:rsidR="003678CD" w:rsidRDefault="004D4107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678CD">
        <w:rPr>
          <w:rFonts w:ascii="Times New Roman" w:hAnsi="Times New Roman" w:cs="Times New Roman"/>
          <w:color w:val="000000"/>
          <w:sz w:val="28"/>
          <w:szCs w:val="28"/>
        </w:rPr>
        <w:t>Настоящее Соглашение заключено на неопределенный срок.</w:t>
      </w:r>
    </w:p>
    <w:p w14:paraId="021A05F7" w14:textId="0BFE1455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Дополнения и изменения Соглашения, принимаемые по предложениям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Сторон, оформляются в письменной форме и становятся его неотъемлемой частью с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момента их подписания Сторонами.</w:t>
      </w:r>
    </w:p>
    <w:p w14:paraId="3B639206" w14:textId="7777777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Возникающие споры и разногласия разрешаются путем переговоров.</w:t>
      </w:r>
    </w:p>
    <w:p w14:paraId="34B6CF92" w14:textId="77C57418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4.4. Соглашение может быть расторгнуто по инициативе любой из Сторон,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этом она должна письменно уведомить другую Сторону не менее чем за три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месяца до предполагаемой даты расторжения Соглашения.</w:t>
      </w:r>
    </w:p>
    <w:p w14:paraId="68ACCEF4" w14:textId="41D58E1B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Стороны до расторжения Соглашения должны выполнять принятые в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настоящим Соглашением обязательства.</w:t>
      </w:r>
    </w:p>
    <w:p w14:paraId="49EB4553" w14:textId="4814FBE7" w:rsidR="003678CD" w:rsidRDefault="003678CD" w:rsidP="004D4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Настоящее Соглашение составлено в двух экземплярах, имеющих равную</w:t>
      </w:r>
      <w:r w:rsidR="004D41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юридическую силу, по одному для каждой из Сторон.</w:t>
      </w:r>
    </w:p>
    <w:p w14:paraId="6810B477" w14:textId="77777777" w:rsidR="004D4107" w:rsidRDefault="004D4107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1CF6F98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уполномоченного органа</w:t>
      </w:r>
    </w:p>
    <w:p w14:paraId="6DF91061" w14:textId="77777777" w:rsidR="003678CD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 _______________</w:t>
      </w:r>
    </w:p>
    <w:p w14:paraId="06F6443D" w14:textId="0C374DB9" w:rsidR="003678CD" w:rsidRPr="004D4107" w:rsidRDefault="003678CD" w:rsidP="0036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4D4107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="004D410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</w:t>
      </w:r>
      <w:r w:rsidRPr="004D4107">
        <w:rPr>
          <w:rFonts w:ascii="Times New Roman" w:hAnsi="Times New Roman" w:cs="Times New Roman"/>
          <w:color w:val="000000"/>
          <w:sz w:val="20"/>
          <w:szCs w:val="20"/>
        </w:rPr>
        <w:t xml:space="preserve"> (Ф.И.О.)</w:t>
      </w:r>
    </w:p>
    <w:p w14:paraId="4D6B5228" w14:textId="40AD7AAA" w:rsidR="009F46FE" w:rsidRDefault="009F46FE" w:rsidP="003678CD"/>
    <w:sectPr w:rsidR="009F46FE" w:rsidSect="00F7598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5D99"/>
    <w:multiLevelType w:val="hybridMultilevel"/>
    <w:tmpl w:val="2966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84"/>
    <w:rsid w:val="0000632A"/>
    <w:rsid w:val="00095528"/>
    <w:rsid w:val="000A051B"/>
    <w:rsid w:val="00106114"/>
    <w:rsid w:val="001B27B9"/>
    <w:rsid w:val="002C13BF"/>
    <w:rsid w:val="003018B9"/>
    <w:rsid w:val="00341EA7"/>
    <w:rsid w:val="003678CD"/>
    <w:rsid w:val="003B7184"/>
    <w:rsid w:val="004C6049"/>
    <w:rsid w:val="004D4107"/>
    <w:rsid w:val="0053171D"/>
    <w:rsid w:val="0054541B"/>
    <w:rsid w:val="00563562"/>
    <w:rsid w:val="00616057"/>
    <w:rsid w:val="008948C1"/>
    <w:rsid w:val="008A2B24"/>
    <w:rsid w:val="009051E3"/>
    <w:rsid w:val="00925A5A"/>
    <w:rsid w:val="009F46FE"/>
    <w:rsid w:val="00A273E3"/>
    <w:rsid w:val="00A4226B"/>
    <w:rsid w:val="00A81A2E"/>
    <w:rsid w:val="00B01DDB"/>
    <w:rsid w:val="00B80886"/>
    <w:rsid w:val="00DA56A3"/>
    <w:rsid w:val="00F51B58"/>
    <w:rsid w:val="00F7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0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5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8112</Words>
  <Characters>46244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Дырхеев Дмитрий Даша-Нимаевич</dc:creator>
  <cp:lastModifiedBy>PESTEREVA</cp:lastModifiedBy>
  <cp:revision>2</cp:revision>
  <cp:lastPrinted>2019-10-02T05:09:00Z</cp:lastPrinted>
  <dcterms:created xsi:type="dcterms:W3CDTF">2019-10-02T05:10:00Z</dcterms:created>
  <dcterms:modified xsi:type="dcterms:W3CDTF">2019-10-02T05:10:00Z</dcterms:modified>
</cp:coreProperties>
</file>